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9A399" w14:textId="3FF474BF" w:rsidR="00A46C4F" w:rsidRPr="00470CFD" w:rsidRDefault="00D96CEB">
      <w:pPr>
        <w:rPr>
          <w:b/>
          <w:bCs/>
          <w:sz w:val="28"/>
          <w:szCs w:val="28"/>
          <w:u w:val="single"/>
        </w:rPr>
      </w:pPr>
      <w:r w:rsidRPr="00470CFD">
        <w:rPr>
          <w:b/>
          <w:bCs/>
          <w:sz w:val="28"/>
          <w:szCs w:val="28"/>
          <w:u w:val="single"/>
        </w:rPr>
        <w:t>Postupak j</w:t>
      </w:r>
      <w:r w:rsidR="00522E1E" w:rsidRPr="00470CFD">
        <w:rPr>
          <w:b/>
          <w:bCs/>
          <w:sz w:val="28"/>
          <w:szCs w:val="28"/>
          <w:u w:val="single"/>
        </w:rPr>
        <w:t xml:space="preserve">avne nabave </w:t>
      </w:r>
    </w:p>
    <w:p w14:paraId="3E7B4A2A" w14:textId="24A35506" w:rsidR="00A46C4F" w:rsidRDefault="00A46C4F">
      <w:r>
        <w:t>Potrebni podaci za provedbu postupka:</w:t>
      </w:r>
    </w:p>
    <w:p w14:paraId="68E05732" w14:textId="77777777" w:rsidR="001C6451" w:rsidRPr="001C6451" w:rsidRDefault="00522E1E" w:rsidP="00A46C4F">
      <w:pPr>
        <w:pStyle w:val="ListParagraph"/>
        <w:numPr>
          <w:ilvl w:val="0"/>
          <w:numId w:val="1"/>
        </w:numPr>
        <w:rPr>
          <w:color w:val="0070C0"/>
        </w:rPr>
      </w:pPr>
      <w:r>
        <w:t xml:space="preserve">Točan naziv predmeta nabave (IZ Plana nabave objavljenog u EOJN 2024): </w:t>
      </w:r>
      <w:r w:rsidR="007B0146">
        <w:t xml:space="preserve"> </w:t>
      </w:r>
    </w:p>
    <w:p w14:paraId="4220CDC2" w14:textId="748D3969" w:rsidR="00522E1E" w:rsidRPr="002A5BA3" w:rsidRDefault="007B0146" w:rsidP="001C6451">
      <w:pPr>
        <w:pStyle w:val="ListParagraph"/>
        <w:rPr>
          <w:color w:val="0070C0"/>
        </w:rPr>
      </w:pPr>
      <w:r w:rsidRPr="002A5BA3">
        <w:rPr>
          <w:color w:val="0070C0"/>
        </w:rPr>
        <w:t>Izgradnja poslovne zgrade u Bakru</w:t>
      </w:r>
    </w:p>
    <w:p w14:paraId="370C126F" w14:textId="77777777" w:rsidR="007026A6" w:rsidRDefault="007026A6" w:rsidP="007026A6">
      <w:pPr>
        <w:pStyle w:val="ListParagraph"/>
      </w:pPr>
    </w:p>
    <w:p w14:paraId="65096A06" w14:textId="77777777" w:rsidR="007026A6" w:rsidRDefault="007026A6" w:rsidP="007026A6">
      <w:pPr>
        <w:pStyle w:val="ListParagraph"/>
      </w:pPr>
    </w:p>
    <w:p w14:paraId="467FCA5B" w14:textId="4AE37969" w:rsidR="007026A6" w:rsidRDefault="007026A6" w:rsidP="00A46C4F">
      <w:pPr>
        <w:pStyle w:val="ListParagraph"/>
        <w:numPr>
          <w:ilvl w:val="0"/>
          <w:numId w:val="1"/>
        </w:numPr>
      </w:pPr>
      <w:r>
        <w:t>Dali je predmetna nabava financirana kao EU projekt</w:t>
      </w:r>
    </w:p>
    <w:p w14:paraId="47B53926" w14:textId="7D6D7756" w:rsidR="00522E1E" w:rsidRPr="001C6451" w:rsidRDefault="007026A6" w:rsidP="00522E1E">
      <w:pPr>
        <w:pStyle w:val="ListParagraph"/>
        <w:rPr>
          <w:strike/>
          <w:color w:val="0070C0"/>
        </w:rPr>
      </w:pPr>
      <w:bookmarkStart w:id="0" w:name="_Hlk174253276"/>
      <w:r w:rsidRPr="001C6451">
        <w:rPr>
          <w:strike/>
          <w:color w:val="0070C0"/>
        </w:rPr>
        <w:t>Ako DA – navesti točan naziv EU projekta i izvor financiranja</w:t>
      </w:r>
      <w:r w:rsidR="0028037F" w:rsidRPr="001C6451">
        <w:rPr>
          <w:strike/>
          <w:color w:val="0070C0"/>
        </w:rPr>
        <w:t xml:space="preserve"> </w:t>
      </w:r>
    </w:p>
    <w:bookmarkEnd w:id="0"/>
    <w:p w14:paraId="6DCE6D74" w14:textId="0CF541C3" w:rsidR="0028037F" w:rsidRDefault="007B0146" w:rsidP="00522E1E">
      <w:pPr>
        <w:pStyle w:val="ListParagraph"/>
        <w:rPr>
          <w:color w:val="0070C0"/>
        </w:rPr>
      </w:pPr>
      <w:r>
        <w:rPr>
          <w:color w:val="0070C0"/>
        </w:rPr>
        <w:t>NE</w:t>
      </w:r>
    </w:p>
    <w:p w14:paraId="60D98397" w14:textId="77777777" w:rsidR="007026A6" w:rsidRPr="0028037F" w:rsidRDefault="007026A6" w:rsidP="00522E1E">
      <w:pPr>
        <w:pStyle w:val="ListParagraph"/>
        <w:rPr>
          <w:color w:val="0070C0"/>
        </w:rPr>
      </w:pPr>
    </w:p>
    <w:p w14:paraId="1646AFC4" w14:textId="3BC4F35E" w:rsidR="00A46C4F" w:rsidRPr="007026A6" w:rsidRDefault="00A46C4F" w:rsidP="00A46C4F">
      <w:pPr>
        <w:pStyle w:val="ListParagraph"/>
        <w:numPr>
          <w:ilvl w:val="0"/>
          <w:numId w:val="1"/>
        </w:numPr>
      </w:pPr>
      <w:bookmarkStart w:id="1" w:name="_Hlk175302478"/>
      <w:r>
        <w:t xml:space="preserve">Evidencijski broj nabave:  </w:t>
      </w:r>
      <w:r w:rsidR="007B0146">
        <w:rPr>
          <w:color w:val="0070C0"/>
        </w:rPr>
        <w:t>EV-N-03/2</w:t>
      </w:r>
      <w:r w:rsidR="00DB5B85">
        <w:rPr>
          <w:color w:val="0070C0"/>
        </w:rPr>
        <w:t>5</w:t>
      </w:r>
    </w:p>
    <w:p w14:paraId="40598468" w14:textId="77777777" w:rsidR="007026A6" w:rsidRDefault="007026A6" w:rsidP="007026A6">
      <w:pPr>
        <w:pStyle w:val="ListParagraph"/>
      </w:pPr>
    </w:p>
    <w:p w14:paraId="558EBC2C" w14:textId="77777777" w:rsidR="007026A6" w:rsidRPr="007026A6" w:rsidRDefault="007026A6" w:rsidP="007026A6">
      <w:pPr>
        <w:pStyle w:val="ListParagraph"/>
      </w:pPr>
    </w:p>
    <w:p w14:paraId="1100FFA0" w14:textId="77777777" w:rsidR="007026A6" w:rsidRDefault="007026A6" w:rsidP="007026A6">
      <w:pPr>
        <w:pStyle w:val="ListParagraph"/>
        <w:numPr>
          <w:ilvl w:val="0"/>
          <w:numId w:val="1"/>
        </w:numPr>
      </w:pPr>
      <w:r>
        <w:t>Procijenjena vrijednost nabave:  bez PDV-a (koja će biti ili je stavljena u Plan nabave)</w:t>
      </w:r>
    </w:p>
    <w:p w14:paraId="6E5B46A2" w14:textId="4CBC633D" w:rsidR="007026A6" w:rsidRDefault="00DB5B85" w:rsidP="007026A6">
      <w:pPr>
        <w:pStyle w:val="ListParagraph"/>
      </w:pPr>
      <w:r>
        <w:rPr>
          <w:color w:val="0070C0"/>
        </w:rPr>
        <w:t>296</w:t>
      </w:r>
      <w:r w:rsidR="007B0146" w:rsidRPr="001C6451">
        <w:rPr>
          <w:color w:val="0070C0"/>
        </w:rPr>
        <w:t>.000</w:t>
      </w:r>
      <w:r w:rsidR="002A5BA3" w:rsidRPr="001C6451">
        <w:rPr>
          <w:color w:val="0070C0"/>
        </w:rPr>
        <w:t>,00</w:t>
      </w:r>
      <w:r w:rsidR="007026A6">
        <w:t xml:space="preserve"> EUR (bez PDV - a)</w:t>
      </w:r>
    </w:p>
    <w:p w14:paraId="78B23147" w14:textId="77777777" w:rsidR="007026A6" w:rsidRDefault="007026A6" w:rsidP="007026A6">
      <w:pPr>
        <w:pStyle w:val="ListParagraph"/>
      </w:pPr>
    </w:p>
    <w:bookmarkEnd w:id="1"/>
    <w:p w14:paraId="59DBBE41" w14:textId="6A71E1B9" w:rsidR="00A46C4F" w:rsidRDefault="00A46C4F" w:rsidP="00BF57AE">
      <w:pPr>
        <w:pStyle w:val="ListParagraph"/>
        <w:numPr>
          <w:ilvl w:val="0"/>
          <w:numId w:val="1"/>
        </w:numPr>
        <w:spacing w:line="276" w:lineRule="auto"/>
      </w:pPr>
      <w:r>
        <w:t xml:space="preserve">Podaci o naručitelju: </w:t>
      </w:r>
      <w:r w:rsidR="00D96CEB">
        <w:t>Općina</w:t>
      </w:r>
      <w:r>
        <w:t>, adresa, OIB, web, e-mail, telefonski brojevi</w:t>
      </w:r>
    </w:p>
    <w:p w14:paraId="68BFB382" w14:textId="77777777" w:rsidR="001C6451" w:rsidRDefault="001C6451" w:rsidP="001C6451">
      <w:pPr>
        <w:pStyle w:val="ListParagraph"/>
        <w:spacing w:line="276" w:lineRule="auto"/>
      </w:pPr>
    </w:p>
    <w:p w14:paraId="64CB3D50" w14:textId="75D8C941" w:rsidR="009924BC" w:rsidRPr="001C6451" w:rsidRDefault="0061559E" w:rsidP="0061559E">
      <w:pPr>
        <w:pStyle w:val="ListParagraph"/>
        <w:spacing w:line="360" w:lineRule="auto"/>
        <w:rPr>
          <w:color w:val="0070C0"/>
        </w:rPr>
      </w:pPr>
      <w:r w:rsidRPr="0028037F">
        <w:t xml:space="preserve">Naručitelj: </w:t>
      </w:r>
      <w:r w:rsidR="007B0146" w:rsidRPr="001C6451">
        <w:rPr>
          <w:color w:val="0070C0"/>
        </w:rPr>
        <w:t>Županijska lučka uprava Bakar-Kraljevica-Kostrena</w:t>
      </w:r>
    </w:p>
    <w:p w14:paraId="63FC0B70" w14:textId="18ADB46F" w:rsidR="009924BC" w:rsidRPr="001C6451" w:rsidRDefault="0061559E" w:rsidP="0061559E">
      <w:pPr>
        <w:pStyle w:val="ListParagraph"/>
        <w:spacing w:line="360" w:lineRule="auto"/>
        <w:rPr>
          <w:color w:val="0070C0"/>
        </w:rPr>
      </w:pPr>
      <w:r w:rsidRPr="0028037F">
        <w:t xml:space="preserve">Sjedište:   </w:t>
      </w:r>
      <w:r w:rsidR="007B0146" w:rsidRPr="001C6451">
        <w:rPr>
          <w:color w:val="0070C0"/>
        </w:rPr>
        <w:t>Frankopanska 1a, 51262 Kraljevica</w:t>
      </w:r>
    </w:p>
    <w:p w14:paraId="574FBEAC" w14:textId="5AEFB680" w:rsidR="009924BC" w:rsidRPr="001C6451" w:rsidRDefault="0061559E" w:rsidP="0061559E">
      <w:pPr>
        <w:pStyle w:val="ListParagraph"/>
        <w:spacing w:line="360" w:lineRule="auto"/>
        <w:rPr>
          <w:color w:val="0070C0"/>
        </w:rPr>
      </w:pPr>
      <w:r>
        <w:t>Odgovorna osoba</w:t>
      </w:r>
      <w:r w:rsidR="00E7451C" w:rsidRPr="0028037F">
        <w:t xml:space="preserve">: </w:t>
      </w:r>
      <w:r w:rsidR="007B0146" w:rsidRPr="001C6451">
        <w:rPr>
          <w:color w:val="0070C0"/>
        </w:rPr>
        <w:t>Dijana Mihaljević</w:t>
      </w:r>
    </w:p>
    <w:p w14:paraId="2952B769" w14:textId="44D25C02" w:rsidR="009924BC" w:rsidRPr="001C6451" w:rsidRDefault="0061559E" w:rsidP="0061559E">
      <w:pPr>
        <w:pStyle w:val="ListParagraph"/>
        <w:spacing w:line="360" w:lineRule="auto"/>
        <w:rPr>
          <w:color w:val="0070C0"/>
        </w:rPr>
      </w:pPr>
      <w:r w:rsidRPr="0028037F">
        <w:t xml:space="preserve">Matični broj: </w:t>
      </w:r>
      <w:r w:rsidR="007B0146" w:rsidRPr="001C6451">
        <w:rPr>
          <w:color w:val="0070C0"/>
        </w:rPr>
        <w:t>1463713</w:t>
      </w:r>
    </w:p>
    <w:p w14:paraId="6552F256" w14:textId="393944D6" w:rsidR="009924BC" w:rsidRPr="0028037F" w:rsidRDefault="0061559E" w:rsidP="0061559E">
      <w:pPr>
        <w:pStyle w:val="ListParagraph"/>
        <w:spacing w:line="360" w:lineRule="auto"/>
        <w:rPr>
          <w:color w:val="0070C0"/>
        </w:rPr>
      </w:pPr>
      <w:r w:rsidRPr="0028037F">
        <w:t xml:space="preserve">OIB: </w:t>
      </w:r>
      <w:r w:rsidR="007B0146" w:rsidRPr="001C6451">
        <w:rPr>
          <w:color w:val="0070C0"/>
        </w:rPr>
        <w:t>33988117113</w:t>
      </w:r>
    </w:p>
    <w:p w14:paraId="3A27BA1D" w14:textId="26310D2C" w:rsidR="009924BC" w:rsidRPr="0028037F" w:rsidRDefault="0061559E" w:rsidP="0061559E">
      <w:pPr>
        <w:pStyle w:val="ListParagraph"/>
        <w:spacing w:line="360" w:lineRule="auto"/>
      </w:pPr>
      <w:r w:rsidRPr="0028037F">
        <w:t xml:space="preserve">Tel: </w:t>
      </w:r>
      <w:r w:rsidR="001C6451" w:rsidRPr="001C6451">
        <w:rPr>
          <w:color w:val="0070C0"/>
        </w:rPr>
        <w:t xml:space="preserve">+385 </w:t>
      </w:r>
      <w:r w:rsidR="007B0146" w:rsidRPr="001C6451">
        <w:rPr>
          <w:color w:val="0070C0"/>
        </w:rPr>
        <w:t>51 281 122</w:t>
      </w:r>
    </w:p>
    <w:p w14:paraId="211BC174" w14:textId="2E12D079" w:rsidR="009924BC" w:rsidRDefault="0061559E" w:rsidP="0061559E">
      <w:pPr>
        <w:pStyle w:val="ListParagraph"/>
        <w:spacing w:line="360" w:lineRule="auto"/>
      </w:pPr>
      <w:r w:rsidRPr="0028037F">
        <w:t>E-mail:</w:t>
      </w:r>
      <w:r w:rsidRPr="0028037F">
        <w:tab/>
      </w:r>
      <w:r w:rsidR="0028037F">
        <w:t xml:space="preserve">  </w:t>
      </w:r>
      <w:r w:rsidR="007B0146" w:rsidRPr="001C6451">
        <w:rPr>
          <w:color w:val="0070C0"/>
        </w:rPr>
        <w:t>zlubkk@gmail.com</w:t>
      </w:r>
    </w:p>
    <w:p w14:paraId="0202720D" w14:textId="61732FA7" w:rsidR="00A46C4F" w:rsidRDefault="0061559E" w:rsidP="0061559E">
      <w:pPr>
        <w:pStyle w:val="ListParagraph"/>
        <w:spacing w:line="360" w:lineRule="auto"/>
        <w:rPr>
          <w:rStyle w:val="Hyperlink"/>
        </w:rPr>
      </w:pPr>
      <w:r w:rsidRPr="0028037F">
        <w:t xml:space="preserve">Web: </w:t>
      </w:r>
      <w:r w:rsidR="0028037F">
        <w:t xml:space="preserve"> </w:t>
      </w:r>
      <w:r w:rsidR="00E7451C" w:rsidRPr="0028037F">
        <w:tab/>
      </w:r>
      <w:r w:rsidR="007B0146" w:rsidRPr="001C6451">
        <w:rPr>
          <w:color w:val="0070C0"/>
        </w:rPr>
        <w:t>www.zlu-bakar-kraljevica.hr</w:t>
      </w:r>
    </w:p>
    <w:p w14:paraId="670D448B" w14:textId="77777777" w:rsidR="007026A6" w:rsidRDefault="007026A6" w:rsidP="00BF57AE">
      <w:pPr>
        <w:pStyle w:val="ListParagraph"/>
        <w:spacing w:line="276" w:lineRule="auto"/>
      </w:pPr>
    </w:p>
    <w:p w14:paraId="6FCDBFBE" w14:textId="2E27EB2A" w:rsidR="007026A6" w:rsidRDefault="007026A6" w:rsidP="007026A6">
      <w:pPr>
        <w:pStyle w:val="ListParagraph"/>
        <w:numPr>
          <w:ilvl w:val="0"/>
          <w:numId w:val="1"/>
        </w:numPr>
      </w:pPr>
      <w:r>
        <w:t xml:space="preserve">Dali je </w:t>
      </w:r>
      <w:r w:rsidR="00B21C29">
        <w:t>Naručitelj</w:t>
      </w:r>
      <w:r>
        <w:t xml:space="preserve"> u sustavu PDV-a i dali može priznati PPO</w:t>
      </w:r>
    </w:p>
    <w:p w14:paraId="2B17BEFC" w14:textId="1AF7FD66" w:rsidR="007026A6" w:rsidRPr="007026A6" w:rsidRDefault="007026A6" w:rsidP="007026A6">
      <w:pPr>
        <w:pStyle w:val="ListParagraph"/>
        <w:rPr>
          <w:color w:val="4472C4" w:themeColor="accent1"/>
        </w:rPr>
      </w:pPr>
      <w:r w:rsidRPr="007026A6">
        <w:rPr>
          <w:color w:val="4472C4" w:themeColor="accent1"/>
        </w:rPr>
        <w:t>NE</w:t>
      </w:r>
    </w:p>
    <w:p w14:paraId="1E4BF8C9" w14:textId="77777777" w:rsidR="0061559E" w:rsidRDefault="0061559E" w:rsidP="00B21C29">
      <w:pPr>
        <w:pStyle w:val="ListParagraph"/>
        <w:rPr>
          <w:color w:val="0070C0"/>
        </w:rPr>
      </w:pPr>
    </w:p>
    <w:p w14:paraId="5E3298B1" w14:textId="399A7846" w:rsidR="0061559E" w:rsidRDefault="001C6451" w:rsidP="00B21C29">
      <w:pPr>
        <w:pStyle w:val="ListParagraph"/>
        <w:rPr>
          <w:color w:val="0070C0"/>
        </w:rPr>
      </w:pP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04EC91" wp14:editId="74ABA558">
                <wp:simplePos x="0" y="0"/>
                <wp:positionH relativeFrom="column">
                  <wp:posOffset>705733</wp:posOffset>
                </wp:positionH>
                <wp:positionV relativeFrom="paragraph">
                  <wp:posOffset>185613</wp:posOffset>
                </wp:positionV>
                <wp:extent cx="270345" cy="190832"/>
                <wp:effectExtent l="0" t="0" r="15875" b="19050"/>
                <wp:wrapNone/>
                <wp:docPr id="195344307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345" cy="19083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1C78A5" id="Oval 1" o:spid="_x0000_s1026" style="position:absolute;margin-left:55.55pt;margin-top:14.6pt;width:21.3pt;height:15.0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" fillcolor="white [3201]" strokecolor="black [3200]" strokeweight="1pt">
                <v:stroke joinstyle="miter"/>
              </v:oval>
            </w:pict>
          </mc:Fallback>
        </mc:AlternateContent>
      </w:r>
      <w:r w:rsidR="00B21C29">
        <w:rPr>
          <w:color w:val="0070C0"/>
        </w:rPr>
        <w:t xml:space="preserve">Dali Naručitelj za predmetnu nabavu može koristiti PPO (prijenos porezne obveze): </w:t>
      </w:r>
    </w:p>
    <w:p w14:paraId="71C2A24D" w14:textId="1CE37CAC" w:rsidR="00B21C29" w:rsidRDefault="00B21C29" w:rsidP="00B21C29">
      <w:pPr>
        <w:pStyle w:val="ListParagraph"/>
        <w:rPr>
          <w:color w:val="0070C0"/>
        </w:rPr>
      </w:pPr>
      <w:r>
        <w:rPr>
          <w:color w:val="0070C0"/>
        </w:rPr>
        <w:t>DA – NE</w:t>
      </w:r>
    </w:p>
    <w:p w14:paraId="52D95B42" w14:textId="56189FB5" w:rsidR="00B21C29" w:rsidRPr="005A4D0E" w:rsidRDefault="00B21C29" w:rsidP="00B21C29">
      <w:pPr>
        <w:pStyle w:val="ListParagraph"/>
        <w:rPr>
          <w:i/>
          <w:iCs/>
          <w:color w:val="0070C0"/>
        </w:rPr>
      </w:pPr>
      <w:r>
        <w:rPr>
          <w:color w:val="0070C0"/>
        </w:rPr>
        <w:t>(</w:t>
      </w:r>
      <w:r>
        <w:rPr>
          <w:i/>
          <w:iCs/>
          <w:color w:val="0070C0"/>
        </w:rPr>
        <w:t>ovaj podatak je važan jer odre</w:t>
      </w:r>
      <w:r w:rsidR="0061559E">
        <w:rPr>
          <w:i/>
          <w:iCs/>
          <w:color w:val="0070C0"/>
        </w:rPr>
        <w:t>đ</w:t>
      </w:r>
      <w:r>
        <w:rPr>
          <w:i/>
          <w:iCs/>
          <w:color w:val="0070C0"/>
        </w:rPr>
        <w:t>uje sukladno čl. __ ZJN2016 dali se ponude ocjenjuju s ili bez PDV-a)</w:t>
      </w:r>
    </w:p>
    <w:p w14:paraId="27795F01" w14:textId="77777777" w:rsidR="007026A6" w:rsidRDefault="007026A6" w:rsidP="007026A6">
      <w:pPr>
        <w:pStyle w:val="ListParagraph"/>
      </w:pPr>
    </w:p>
    <w:p w14:paraId="4CE1D81F" w14:textId="7A63A13A" w:rsidR="007026A6" w:rsidRDefault="007026A6" w:rsidP="007026A6">
      <w:pPr>
        <w:pStyle w:val="ListParagraph"/>
        <w:numPr>
          <w:ilvl w:val="0"/>
          <w:numId w:val="1"/>
        </w:numPr>
      </w:pPr>
      <w:r w:rsidRPr="007026A6">
        <w:t>Osobe za komunikaciju s ponuditeljima: ime i prezime, telefon, e-mail, pozicija rada</w:t>
      </w:r>
    </w:p>
    <w:p w14:paraId="43D0F7CD" w14:textId="77777777" w:rsidR="001C6451" w:rsidRDefault="001C6451" w:rsidP="00A46C4F">
      <w:pPr>
        <w:pStyle w:val="ListParagraph"/>
        <w:rPr>
          <w:color w:val="0070C0"/>
        </w:rPr>
      </w:pPr>
    </w:p>
    <w:p w14:paraId="699A8D78" w14:textId="420B3075" w:rsidR="009924BC" w:rsidRDefault="00883A48" w:rsidP="00A46C4F">
      <w:pPr>
        <w:pStyle w:val="ListParagraph"/>
        <w:rPr>
          <w:color w:val="0070C0"/>
        </w:rPr>
      </w:pPr>
      <w:r>
        <w:rPr>
          <w:color w:val="0070C0"/>
        </w:rPr>
        <w:t>Ime i pre</w:t>
      </w:r>
      <w:r w:rsidR="001C6451">
        <w:rPr>
          <w:color w:val="0070C0"/>
        </w:rPr>
        <w:t>z</w:t>
      </w:r>
      <w:r>
        <w:rPr>
          <w:color w:val="0070C0"/>
        </w:rPr>
        <w:t xml:space="preserve">ime kontakt osobe: </w:t>
      </w:r>
      <w:r w:rsidR="007B0146">
        <w:rPr>
          <w:color w:val="0070C0"/>
        </w:rPr>
        <w:t>Dijana Mihaljević</w:t>
      </w:r>
    </w:p>
    <w:p w14:paraId="10545CD7" w14:textId="4136E28F" w:rsidR="00883A48" w:rsidRDefault="00883A48" w:rsidP="00A46C4F">
      <w:pPr>
        <w:pStyle w:val="ListParagraph"/>
        <w:rPr>
          <w:color w:val="0070C0"/>
        </w:rPr>
      </w:pPr>
      <w:r>
        <w:rPr>
          <w:color w:val="0070C0"/>
        </w:rPr>
        <w:t>Telefon:</w:t>
      </w:r>
      <w:r w:rsidR="007B0146">
        <w:rPr>
          <w:color w:val="0070C0"/>
        </w:rPr>
        <w:t xml:space="preserve"> </w:t>
      </w:r>
      <w:r w:rsidR="007C1BDA">
        <w:rPr>
          <w:color w:val="0070C0"/>
        </w:rPr>
        <w:t xml:space="preserve">+385 </w:t>
      </w:r>
      <w:r w:rsidR="007B0146">
        <w:rPr>
          <w:color w:val="0070C0"/>
        </w:rPr>
        <w:t>91</w:t>
      </w:r>
      <w:r w:rsidR="007C1BDA">
        <w:rPr>
          <w:color w:val="0070C0"/>
        </w:rPr>
        <w:t xml:space="preserve"> </w:t>
      </w:r>
      <w:r w:rsidR="007B0146">
        <w:rPr>
          <w:color w:val="0070C0"/>
        </w:rPr>
        <w:t>1815134</w:t>
      </w:r>
    </w:p>
    <w:p w14:paraId="71935E86" w14:textId="25965183" w:rsidR="00883A48" w:rsidRDefault="00883A48" w:rsidP="00A46C4F">
      <w:pPr>
        <w:pStyle w:val="ListParagraph"/>
        <w:rPr>
          <w:color w:val="0070C0"/>
        </w:rPr>
      </w:pPr>
      <w:r>
        <w:rPr>
          <w:color w:val="0070C0"/>
        </w:rPr>
        <w:t>e-mail:</w:t>
      </w:r>
      <w:r w:rsidR="007B0146">
        <w:rPr>
          <w:color w:val="0070C0"/>
        </w:rPr>
        <w:t xml:space="preserve"> zlubkk@gmail.com</w:t>
      </w:r>
    </w:p>
    <w:p w14:paraId="117577E7" w14:textId="12C1E7E8" w:rsidR="00883A48" w:rsidRPr="0028037F" w:rsidRDefault="00883A48" w:rsidP="00A46C4F">
      <w:pPr>
        <w:pStyle w:val="ListParagraph"/>
        <w:rPr>
          <w:color w:val="0070C0"/>
        </w:rPr>
      </w:pPr>
      <w:r>
        <w:rPr>
          <w:color w:val="0070C0"/>
        </w:rPr>
        <w:t>pozicija rada</w:t>
      </w:r>
      <w:r w:rsidR="007026A6">
        <w:rPr>
          <w:color w:val="0070C0"/>
        </w:rPr>
        <w:t>:</w:t>
      </w:r>
      <w:r w:rsidR="007B0146">
        <w:rPr>
          <w:color w:val="0070C0"/>
        </w:rPr>
        <w:t xml:space="preserve"> ravnateljica</w:t>
      </w:r>
    </w:p>
    <w:p w14:paraId="6501846A" w14:textId="77777777" w:rsidR="00522E1E" w:rsidRPr="009924BC" w:rsidRDefault="00522E1E" w:rsidP="00A46C4F">
      <w:pPr>
        <w:pStyle w:val="ListParagraph"/>
        <w:rPr>
          <w:color w:val="0070C0"/>
        </w:rPr>
      </w:pPr>
    </w:p>
    <w:p w14:paraId="15A18609" w14:textId="03FCCFA0" w:rsidR="00A46C4F" w:rsidRDefault="00A46C4F" w:rsidP="00A46C4F">
      <w:pPr>
        <w:pStyle w:val="ListParagraph"/>
        <w:numPr>
          <w:ilvl w:val="0"/>
          <w:numId w:val="1"/>
        </w:numPr>
      </w:pPr>
      <w:r>
        <w:t>Korisničko ime i lozinka za ulazak u EOJN – podaci o administratoru sustava</w:t>
      </w:r>
      <w:r w:rsidR="00D96CEB">
        <w:t>:</w:t>
      </w:r>
    </w:p>
    <w:p w14:paraId="60FDC8C8" w14:textId="35206C7F" w:rsidR="00A46C4F" w:rsidRDefault="00093C8A" w:rsidP="00A46C4F">
      <w:pPr>
        <w:pStyle w:val="ListParagraph"/>
        <w:rPr>
          <w:color w:val="0070C0"/>
        </w:rPr>
      </w:pPr>
      <w:r w:rsidRPr="00522E1E">
        <w:rPr>
          <w:color w:val="0070C0"/>
        </w:rPr>
        <w:t>Potrebno nam je dati korisničko ime za EOJN 2024 kako bismo se mogli registrirati kao administratori i objaviti postupak JN u EOJN.</w:t>
      </w:r>
    </w:p>
    <w:p w14:paraId="77572797" w14:textId="77777777" w:rsidR="00883A48" w:rsidRPr="00522E1E" w:rsidRDefault="00883A48" w:rsidP="00A46C4F">
      <w:pPr>
        <w:pStyle w:val="ListParagraph"/>
        <w:rPr>
          <w:color w:val="0070C0"/>
        </w:rPr>
      </w:pPr>
    </w:p>
    <w:p w14:paraId="0AD174B8" w14:textId="55208454" w:rsidR="00891324" w:rsidRPr="00522E1E" w:rsidRDefault="002855C8" w:rsidP="00A46C4F">
      <w:pPr>
        <w:pStyle w:val="ListParagraph"/>
        <w:rPr>
          <w:b/>
          <w:bCs/>
          <w:color w:val="0070C0"/>
        </w:rPr>
      </w:pPr>
      <w:r w:rsidRPr="00522E1E">
        <w:rPr>
          <w:color w:val="0070C0"/>
        </w:rPr>
        <w:lastRenderedPageBreak/>
        <w:t>Korisničko ime</w:t>
      </w:r>
      <w:r w:rsidRPr="00522E1E">
        <w:rPr>
          <w:b/>
          <w:bCs/>
          <w:color w:val="0070C0"/>
        </w:rPr>
        <w:t xml:space="preserve">: </w:t>
      </w:r>
      <w:r w:rsidR="007B0146">
        <w:rPr>
          <w:b/>
          <w:bCs/>
          <w:color w:val="0070C0"/>
        </w:rPr>
        <w:t>luckauprava</w:t>
      </w:r>
    </w:p>
    <w:p w14:paraId="3A3DB902" w14:textId="5B816EEB" w:rsidR="002855C8" w:rsidRPr="00522E1E" w:rsidRDefault="002855C8" w:rsidP="00A46C4F">
      <w:pPr>
        <w:pStyle w:val="ListParagraph"/>
        <w:rPr>
          <w:b/>
          <w:bCs/>
          <w:color w:val="0070C0"/>
        </w:rPr>
      </w:pPr>
      <w:r w:rsidRPr="00522E1E">
        <w:rPr>
          <w:color w:val="0070C0"/>
        </w:rPr>
        <w:t>Lozinka</w:t>
      </w:r>
      <w:r w:rsidRPr="00522E1E">
        <w:rPr>
          <w:b/>
          <w:bCs/>
          <w:color w:val="0070C0"/>
        </w:rPr>
        <w:t xml:space="preserve">: </w:t>
      </w:r>
      <w:r w:rsidR="007B0146">
        <w:rPr>
          <w:b/>
          <w:bCs/>
          <w:color w:val="0070C0"/>
        </w:rPr>
        <w:t>Zlubkk66</w:t>
      </w:r>
    </w:p>
    <w:p w14:paraId="26A4518C" w14:textId="77777777" w:rsidR="00EB0E0F" w:rsidRDefault="00EB0E0F" w:rsidP="00A46C4F">
      <w:pPr>
        <w:pStyle w:val="ListParagraph"/>
      </w:pPr>
    </w:p>
    <w:p w14:paraId="02D92F72" w14:textId="47362A2D" w:rsidR="00A46C4F" w:rsidRDefault="00A46C4F" w:rsidP="00A46C4F">
      <w:pPr>
        <w:pStyle w:val="ListParagraph"/>
        <w:numPr>
          <w:ilvl w:val="0"/>
          <w:numId w:val="1"/>
        </w:numPr>
      </w:pPr>
      <w:r>
        <w:t>Popis gospodarskih subjekata koji su u sukobu interesa</w:t>
      </w:r>
      <w:r w:rsidR="00D96CEB">
        <w:t>:</w:t>
      </w:r>
    </w:p>
    <w:p w14:paraId="3D0DFD28" w14:textId="77777777" w:rsidR="00470CFD" w:rsidRDefault="00470CFD" w:rsidP="00A46C4F">
      <w:pPr>
        <w:pStyle w:val="ListParagraph"/>
        <w:rPr>
          <w:color w:val="0070C0"/>
        </w:rPr>
      </w:pPr>
      <w:r w:rsidRPr="00470CFD">
        <w:rPr>
          <w:color w:val="0070C0"/>
        </w:rPr>
        <w:t>LM Consulting, vl. Luka Medvedec; OIB:29070592819, A.B.Šimića 46, 51000 Rijeka</w:t>
      </w:r>
    </w:p>
    <w:p w14:paraId="0DEBCD8B" w14:textId="0D70D7A8" w:rsidR="00EB0E0F" w:rsidRPr="00EB0E0F" w:rsidRDefault="00EB0E0F" w:rsidP="00A46C4F">
      <w:pPr>
        <w:pStyle w:val="ListParagraph"/>
        <w:rPr>
          <w:color w:val="FF0000"/>
        </w:rPr>
      </w:pPr>
      <w:r w:rsidRPr="00522E1E">
        <w:rPr>
          <w:color w:val="FF0000"/>
        </w:rPr>
        <w:t>Dopuniti -</w:t>
      </w:r>
      <w:r w:rsidR="00AB7404" w:rsidRPr="00522E1E">
        <w:rPr>
          <w:color w:val="FF0000"/>
        </w:rPr>
        <w:t xml:space="preserve"> </w:t>
      </w:r>
      <w:r w:rsidRPr="00522E1E">
        <w:rPr>
          <w:color w:val="FF0000"/>
        </w:rPr>
        <w:t xml:space="preserve"> </w:t>
      </w:r>
      <w:r w:rsidR="00BF57AE">
        <w:rPr>
          <w:color w:val="FF0000"/>
        </w:rPr>
        <w:t>s ostalim g.s. ako ih ima</w:t>
      </w:r>
    </w:p>
    <w:p w14:paraId="6A3A275B" w14:textId="77777777" w:rsidR="00EB0E0F" w:rsidRDefault="00EB0E0F" w:rsidP="00A46C4F">
      <w:pPr>
        <w:pStyle w:val="ListParagraph"/>
      </w:pPr>
    </w:p>
    <w:p w14:paraId="763308C0" w14:textId="36756849" w:rsidR="001870CD" w:rsidRPr="007026A6" w:rsidRDefault="001870CD" w:rsidP="007026A6">
      <w:pPr>
        <w:pStyle w:val="ListParagraph"/>
        <w:numPr>
          <w:ilvl w:val="0"/>
          <w:numId w:val="1"/>
        </w:numPr>
      </w:pPr>
      <w:r w:rsidRPr="007026A6">
        <w:t xml:space="preserve">Jedinična cijena definirana je kao nepromjenjiva tijekom trajanja ugovora o javnoj nabavi: </w:t>
      </w:r>
    </w:p>
    <w:p w14:paraId="002DAE87" w14:textId="1930D9E9" w:rsidR="001870CD" w:rsidRPr="00522E1E" w:rsidRDefault="007B0146" w:rsidP="007B1CFE">
      <w:pPr>
        <w:pStyle w:val="ListParagraph"/>
        <w:spacing w:line="276" w:lineRule="auto"/>
        <w:rPr>
          <w:color w:val="0070C0"/>
        </w:rPr>
      </w:pPr>
      <w:r>
        <w:rPr>
          <w:color w:val="0070C0"/>
        </w:rPr>
        <w:t xml:space="preserve">DA </w:t>
      </w:r>
    </w:p>
    <w:p w14:paraId="01B406F0" w14:textId="77777777" w:rsidR="00522E1E" w:rsidRDefault="00522E1E" w:rsidP="007B1CFE">
      <w:pPr>
        <w:pStyle w:val="ListParagraph"/>
        <w:spacing w:line="276" w:lineRule="auto"/>
        <w:rPr>
          <w:color w:val="FF0000"/>
        </w:rPr>
      </w:pPr>
    </w:p>
    <w:p w14:paraId="05C3122B" w14:textId="1922EE2E" w:rsidR="00522E1E" w:rsidRDefault="00522E1E" w:rsidP="00522E1E">
      <w:pPr>
        <w:pStyle w:val="ListParagraph"/>
        <w:numPr>
          <w:ilvl w:val="0"/>
          <w:numId w:val="1"/>
        </w:numPr>
      </w:pPr>
      <w:r>
        <w:t>CPV oznaka</w:t>
      </w:r>
      <w:r w:rsidR="007026A6">
        <w:t xml:space="preserve"> iz Plana nabave objavljenog u EOJN RH</w:t>
      </w:r>
      <w:r>
        <w:t xml:space="preserve">: </w:t>
      </w:r>
    </w:p>
    <w:p w14:paraId="353278BF" w14:textId="4289198A" w:rsidR="00A46C4F" w:rsidRDefault="00522E1E" w:rsidP="00470CFD">
      <w:pPr>
        <w:pStyle w:val="ListParagraph"/>
        <w:spacing w:line="276" w:lineRule="auto"/>
        <w:rPr>
          <w:color w:val="0070C0"/>
        </w:rPr>
      </w:pPr>
      <w:bookmarkStart w:id="2" w:name="_Hlk174338790"/>
      <w:r w:rsidRPr="00522E1E">
        <w:rPr>
          <w:color w:val="0070C0"/>
        </w:rPr>
        <w:t>CPV:</w:t>
      </w:r>
      <w:r w:rsidR="0028037F" w:rsidRPr="0028037F">
        <w:t xml:space="preserve"> </w:t>
      </w:r>
      <w:bookmarkStart w:id="3" w:name="_Hlk199258462"/>
      <w:bookmarkEnd w:id="2"/>
      <w:r w:rsidR="00DB5B85" w:rsidRPr="00DB5B85">
        <w:rPr>
          <w:color w:val="0070C0"/>
        </w:rPr>
        <w:t>45213000 - Građevinski radovi na poslovnim zgradama, skladištima i industrijskim građevinama, građevinama vezanim za prijevoz</w:t>
      </w:r>
    </w:p>
    <w:bookmarkEnd w:id="3"/>
    <w:p w14:paraId="542FEC7A" w14:textId="77777777" w:rsidR="00DB5B85" w:rsidRDefault="00DB5B85" w:rsidP="00A46C4F">
      <w:pPr>
        <w:pStyle w:val="ListParagraph"/>
      </w:pPr>
    </w:p>
    <w:p w14:paraId="1ABF5E0F" w14:textId="19B10FEB" w:rsidR="00A46C4F" w:rsidRDefault="00A46C4F" w:rsidP="00A46C4F">
      <w:pPr>
        <w:pStyle w:val="ListParagraph"/>
        <w:numPr>
          <w:ilvl w:val="0"/>
          <w:numId w:val="1"/>
        </w:numPr>
      </w:pPr>
      <w:r>
        <w:t xml:space="preserve">Troškovnik: </w:t>
      </w:r>
      <w:r w:rsidR="00D96CEB">
        <w:t>u xls formatu sa cijenama</w:t>
      </w:r>
      <w:r w:rsidR="00D12E98">
        <w:t xml:space="preserve">: </w:t>
      </w:r>
    </w:p>
    <w:p w14:paraId="2BB0CF32" w14:textId="436262B0" w:rsidR="007B1CFE" w:rsidRDefault="007026A6" w:rsidP="009A2DA2">
      <w:pPr>
        <w:pStyle w:val="ListParagraph"/>
        <w:rPr>
          <w:color w:val="0070C0"/>
        </w:rPr>
      </w:pPr>
      <w:r>
        <w:rPr>
          <w:color w:val="0070C0"/>
        </w:rPr>
        <w:t>Troškovnik izradio:</w:t>
      </w:r>
      <w:r w:rsidR="00470CFD" w:rsidRPr="00470CFD">
        <w:t xml:space="preserve"> </w:t>
      </w:r>
      <w:r w:rsidR="00470CFD" w:rsidRPr="00470CFD">
        <w:rPr>
          <w:color w:val="0070C0"/>
        </w:rPr>
        <w:t>Vanja Rister – 091/ 530 - 3088</w:t>
      </w:r>
    </w:p>
    <w:p w14:paraId="5981DBBD" w14:textId="77777777" w:rsidR="00B02E6A" w:rsidRPr="007B1CFE" w:rsidRDefault="00B02E6A" w:rsidP="009A2DA2">
      <w:pPr>
        <w:pStyle w:val="ListParagraph"/>
        <w:rPr>
          <w:color w:val="0070C0"/>
        </w:rPr>
      </w:pPr>
    </w:p>
    <w:p w14:paraId="5F9D2874" w14:textId="1D3BD5D1" w:rsidR="009A2DA2" w:rsidRDefault="009A2DA2" w:rsidP="00A46C4F">
      <w:pPr>
        <w:pStyle w:val="ListParagraph"/>
        <w:numPr>
          <w:ilvl w:val="0"/>
          <w:numId w:val="1"/>
        </w:numPr>
      </w:pPr>
      <w:r>
        <w:t>Kontakt sa Glavnim projektantom i ostalim projektantima koji su uključeni u projektiranje:</w:t>
      </w:r>
    </w:p>
    <w:p w14:paraId="022475F9" w14:textId="242384CF" w:rsidR="007B0146" w:rsidRPr="001C6451" w:rsidRDefault="00193955" w:rsidP="007B0146">
      <w:pPr>
        <w:pStyle w:val="ListParagraph"/>
        <w:rPr>
          <w:color w:val="0070C0"/>
        </w:rPr>
      </w:pPr>
      <w:r w:rsidRPr="001C6451">
        <w:rPr>
          <w:color w:val="0070C0"/>
        </w:rPr>
        <w:t>Vanja Ris</w:t>
      </w:r>
      <w:r w:rsidR="007B0146" w:rsidRPr="001C6451">
        <w:rPr>
          <w:color w:val="0070C0"/>
        </w:rPr>
        <w:t>ter</w:t>
      </w:r>
      <w:r w:rsidRPr="001C6451">
        <w:rPr>
          <w:color w:val="0070C0"/>
        </w:rPr>
        <w:t xml:space="preserve"> </w:t>
      </w:r>
      <w:r w:rsidR="001C6451" w:rsidRPr="001C6451">
        <w:rPr>
          <w:color w:val="0070C0"/>
        </w:rPr>
        <w:t xml:space="preserve">– </w:t>
      </w:r>
      <w:r w:rsidRPr="001C6451">
        <w:rPr>
          <w:color w:val="0070C0"/>
        </w:rPr>
        <w:t>091</w:t>
      </w:r>
      <w:r w:rsidR="001C6451" w:rsidRPr="001C6451">
        <w:rPr>
          <w:color w:val="0070C0"/>
        </w:rPr>
        <w:t xml:space="preserve">/ </w:t>
      </w:r>
      <w:r w:rsidRPr="001C6451">
        <w:rPr>
          <w:color w:val="0070C0"/>
        </w:rPr>
        <w:t>530</w:t>
      </w:r>
      <w:r w:rsidR="001C6451" w:rsidRPr="001C6451">
        <w:rPr>
          <w:color w:val="0070C0"/>
        </w:rPr>
        <w:t xml:space="preserve"> - </w:t>
      </w:r>
      <w:r w:rsidRPr="001C6451">
        <w:rPr>
          <w:color w:val="0070C0"/>
        </w:rPr>
        <w:t>3088</w:t>
      </w:r>
    </w:p>
    <w:p w14:paraId="4EDDE8F5" w14:textId="77777777" w:rsidR="00EB0E0F" w:rsidRDefault="00EB0E0F" w:rsidP="00A46C4F">
      <w:pPr>
        <w:pStyle w:val="ListParagraph"/>
      </w:pPr>
    </w:p>
    <w:p w14:paraId="7A0DF53B" w14:textId="788F6B0C" w:rsidR="00522E1E" w:rsidRDefault="00A46C4F" w:rsidP="009A2DA2">
      <w:pPr>
        <w:pStyle w:val="ListParagraph"/>
        <w:numPr>
          <w:ilvl w:val="0"/>
          <w:numId w:val="1"/>
        </w:numPr>
        <w:spacing w:after="0"/>
      </w:pPr>
      <w:r>
        <w:t>Rok početka izvođenja</w:t>
      </w:r>
      <w:r w:rsidR="007026A6">
        <w:t xml:space="preserve"> radova</w:t>
      </w:r>
      <w:r w:rsidR="00522E1E">
        <w:t xml:space="preserve">/izvršenja usluge:   </w:t>
      </w:r>
      <w:r w:rsidR="00DB5B85" w:rsidRPr="00DB5B85">
        <w:rPr>
          <w:color w:val="0070C0"/>
        </w:rPr>
        <w:t>15.09.2025.</w:t>
      </w:r>
    </w:p>
    <w:p w14:paraId="0485C3E2" w14:textId="77777777" w:rsidR="00522E1E" w:rsidRDefault="00522E1E" w:rsidP="00522E1E">
      <w:pPr>
        <w:pStyle w:val="ListParagraph"/>
      </w:pPr>
    </w:p>
    <w:p w14:paraId="3D869C9F" w14:textId="3D07D7DA" w:rsidR="00984865" w:rsidRDefault="00A46C4F" w:rsidP="00D12E98">
      <w:pPr>
        <w:pStyle w:val="ListParagraph"/>
        <w:numPr>
          <w:ilvl w:val="0"/>
          <w:numId w:val="1"/>
        </w:numPr>
        <w:spacing w:after="0"/>
      </w:pPr>
      <w:r>
        <w:t>Rok izvođenja</w:t>
      </w:r>
      <w:r w:rsidR="00522E1E">
        <w:t xml:space="preserve">/izvršenja usluge:   </w:t>
      </w:r>
      <w:bookmarkStart w:id="4" w:name="_Hlk174254899"/>
      <w:r w:rsidR="00DB5B85" w:rsidRPr="00DB5B85">
        <w:rPr>
          <w:color w:val="0070C0"/>
        </w:rPr>
        <w:t>12</w:t>
      </w:r>
      <w:r w:rsidR="00984865" w:rsidRPr="00DB5B85">
        <w:rPr>
          <w:color w:val="0070C0"/>
        </w:rPr>
        <w:t xml:space="preserve"> mjeseci</w:t>
      </w:r>
      <w:bookmarkEnd w:id="4"/>
    </w:p>
    <w:p w14:paraId="66C11499" w14:textId="33902FCD" w:rsidR="00D12E98" w:rsidRDefault="001C6451" w:rsidP="0098486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858D75E" wp14:editId="40AFE652">
                <wp:simplePos x="0" y="0"/>
                <wp:positionH relativeFrom="column">
                  <wp:posOffset>2501247</wp:posOffset>
                </wp:positionH>
                <wp:positionV relativeFrom="paragraph">
                  <wp:posOffset>92075</wp:posOffset>
                </wp:positionV>
                <wp:extent cx="230588" cy="326004"/>
                <wp:effectExtent l="0" t="0" r="17145" b="17145"/>
                <wp:wrapNone/>
                <wp:docPr id="427313615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88" cy="32600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BB202B" id="Oval 2" o:spid="_x0000_s1026" style="position:absolute;margin-left:196.95pt;margin-top:7.25pt;width:18.15pt;height:25.6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" fillcolor="white [3201]" strokecolor="black [3200]" strokeweight="1pt">
                <v:stroke joinstyle="miter"/>
              </v:oval>
            </w:pict>
          </mc:Fallback>
        </mc:AlternateContent>
      </w:r>
    </w:p>
    <w:p w14:paraId="6A7AC952" w14:textId="1CF9D41C" w:rsidR="00D12E98" w:rsidRPr="007026A6" w:rsidRDefault="00D12E98" w:rsidP="00D12E98">
      <w:pPr>
        <w:pStyle w:val="ListParagraph"/>
        <w:numPr>
          <w:ilvl w:val="0"/>
          <w:numId w:val="1"/>
        </w:numPr>
        <w:rPr>
          <w:color w:val="0070C0"/>
        </w:rPr>
      </w:pPr>
      <w:r>
        <w:t xml:space="preserve">Izjava o raspolaganju alatima: </w:t>
      </w:r>
      <w:r w:rsidR="007026A6">
        <w:t xml:space="preserve">  </w:t>
      </w:r>
      <w:r w:rsidR="007026A6" w:rsidRPr="007026A6">
        <w:rPr>
          <w:color w:val="0070C0"/>
        </w:rPr>
        <w:t>DA – NE</w:t>
      </w:r>
    </w:p>
    <w:p w14:paraId="374AFA22" w14:textId="1ED08892" w:rsidR="007026A6" w:rsidRPr="007026A6" w:rsidRDefault="001C6451" w:rsidP="007026A6">
      <w:pPr>
        <w:pStyle w:val="ListParagraph"/>
        <w:rPr>
          <w:color w:val="0070C0"/>
        </w:rPr>
      </w:pP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114085B" wp14:editId="230B2FD8">
                <wp:simplePos x="0" y="0"/>
                <wp:positionH relativeFrom="column">
                  <wp:posOffset>1778417</wp:posOffset>
                </wp:positionH>
                <wp:positionV relativeFrom="paragraph">
                  <wp:posOffset>75091</wp:posOffset>
                </wp:positionV>
                <wp:extent cx="206733" cy="413468"/>
                <wp:effectExtent l="0" t="0" r="22225" b="24765"/>
                <wp:wrapNone/>
                <wp:docPr id="556880775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3" cy="41346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BC83A0" id="Oval 3" o:spid="_x0000_s1026" style="position:absolute;margin-left:140.05pt;margin-top:5.9pt;width:16.3pt;height:32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" fillcolor="white [3201]" strokecolor="black [3200]" strokeweight="1pt">
                <v:stroke joinstyle="miter"/>
              </v:oval>
            </w:pict>
          </mc:Fallback>
        </mc:AlternateContent>
      </w:r>
    </w:p>
    <w:p w14:paraId="19ED5C98" w14:textId="2FAC1457" w:rsidR="007026A6" w:rsidRPr="00EB0E0F" w:rsidRDefault="007026A6" w:rsidP="00D12E98">
      <w:pPr>
        <w:pStyle w:val="ListParagraph"/>
        <w:numPr>
          <w:ilvl w:val="0"/>
          <w:numId w:val="1"/>
        </w:numPr>
        <w:rPr>
          <w:color w:val="0070C0"/>
        </w:rPr>
      </w:pPr>
      <w:r w:rsidRPr="007026A6">
        <w:t xml:space="preserve">Tehničke specifikacije:   </w:t>
      </w:r>
      <w:r>
        <w:rPr>
          <w:color w:val="0070C0"/>
        </w:rPr>
        <w:t>DA - NE</w:t>
      </w:r>
    </w:p>
    <w:p w14:paraId="03A16C9B" w14:textId="77777777" w:rsidR="00A46C4F" w:rsidRPr="00EB0E0F" w:rsidRDefault="00A46C4F" w:rsidP="00A46C4F">
      <w:pPr>
        <w:pStyle w:val="ListParagraph"/>
        <w:rPr>
          <w:color w:val="0070C0"/>
        </w:rPr>
      </w:pPr>
    </w:p>
    <w:p w14:paraId="1697DC95" w14:textId="4395C16F" w:rsidR="00D96CEB" w:rsidRDefault="00D96CEB" w:rsidP="00D96CEB">
      <w:pPr>
        <w:pStyle w:val="ListParagraph"/>
        <w:numPr>
          <w:ilvl w:val="0"/>
          <w:numId w:val="1"/>
        </w:numPr>
      </w:pPr>
      <w:r>
        <w:t xml:space="preserve">Kriteriji za odabir ekonomski najpovoljnije ponude ENP: </w:t>
      </w:r>
    </w:p>
    <w:p w14:paraId="7B3AF4BC" w14:textId="44F8D027" w:rsidR="007026A6" w:rsidRDefault="00D96CEB" w:rsidP="0061559E">
      <w:pPr>
        <w:pStyle w:val="ListParagraph"/>
        <w:spacing w:line="360" w:lineRule="auto"/>
        <w:rPr>
          <w:color w:val="0070C0"/>
        </w:rPr>
      </w:pPr>
      <w:r w:rsidRPr="00EB0E0F">
        <w:rPr>
          <w:color w:val="0070C0"/>
        </w:rPr>
        <w:t xml:space="preserve">Cijena </w:t>
      </w:r>
      <w:r w:rsidR="007026A6">
        <w:rPr>
          <w:color w:val="0070C0"/>
        </w:rPr>
        <w:t xml:space="preserve">-  </w:t>
      </w:r>
      <w:r w:rsidR="001C6451">
        <w:rPr>
          <w:color w:val="0070C0"/>
        </w:rPr>
        <w:t>80</w:t>
      </w:r>
      <w:r w:rsidRPr="00EB0E0F">
        <w:rPr>
          <w:color w:val="0070C0"/>
        </w:rPr>
        <w:t xml:space="preserve"> %</w:t>
      </w:r>
      <w:r w:rsidR="005310B1">
        <w:rPr>
          <w:color w:val="0070C0"/>
        </w:rPr>
        <w:t xml:space="preserve">, </w:t>
      </w:r>
    </w:p>
    <w:p w14:paraId="4C274947" w14:textId="5E3576E4" w:rsidR="00D96CEB" w:rsidRDefault="005310B1" w:rsidP="0061559E">
      <w:pPr>
        <w:pStyle w:val="ListParagraph"/>
        <w:spacing w:line="360" w:lineRule="auto"/>
        <w:rPr>
          <w:color w:val="0070C0"/>
        </w:rPr>
      </w:pPr>
      <w:r>
        <w:rPr>
          <w:color w:val="0070C0"/>
        </w:rPr>
        <w:t xml:space="preserve">Tehnički stručnjaci </w:t>
      </w:r>
      <w:r w:rsidR="007026A6">
        <w:rPr>
          <w:color w:val="0070C0"/>
        </w:rPr>
        <w:t xml:space="preserve"> - </w:t>
      </w:r>
      <w:r w:rsidR="0061559E">
        <w:rPr>
          <w:color w:val="0070C0"/>
        </w:rPr>
        <w:t>__</w:t>
      </w:r>
      <w:r>
        <w:rPr>
          <w:color w:val="0070C0"/>
        </w:rPr>
        <w:t>%</w:t>
      </w:r>
    </w:p>
    <w:p w14:paraId="66EB48C3" w14:textId="7E1C5652" w:rsidR="007026A6" w:rsidRDefault="007026A6" w:rsidP="0061559E">
      <w:pPr>
        <w:pStyle w:val="ListParagraph"/>
        <w:spacing w:line="360" w:lineRule="auto"/>
        <w:rPr>
          <w:color w:val="0070C0"/>
        </w:rPr>
      </w:pPr>
      <w:r>
        <w:rPr>
          <w:color w:val="0070C0"/>
        </w:rPr>
        <w:t xml:space="preserve">Jamstveni rok   -  </w:t>
      </w:r>
      <w:r w:rsidR="001C6451">
        <w:rPr>
          <w:color w:val="0070C0"/>
        </w:rPr>
        <w:t>20</w:t>
      </w:r>
      <w:r w:rsidR="0061559E">
        <w:rPr>
          <w:color w:val="0070C0"/>
        </w:rPr>
        <w:t xml:space="preserve"> %</w:t>
      </w:r>
    </w:p>
    <w:p w14:paraId="74C62A59" w14:textId="77777777" w:rsidR="007026A6" w:rsidRDefault="007026A6" w:rsidP="0061559E">
      <w:pPr>
        <w:pStyle w:val="ListParagraph"/>
        <w:spacing w:line="360" w:lineRule="auto"/>
        <w:rPr>
          <w:color w:val="0070C0"/>
        </w:rPr>
      </w:pPr>
    </w:p>
    <w:p w14:paraId="2D82E35D" w14:textId="53CC6C9F" w:rsidR="007026A6" w:rsidRDefault="007026A6" w:rsidP="0061559E">
      <w:pPr>
        <w:pStyle w:val="ListParagraph"/>
        <w:spacing w:line="360" w:lineRule="auto"/>
        <w:rPr>
          <w:color w:val="0070C0"/>
        </w:rPr>
      </w:pPr>
      <w:r>
        <w:rPr>
          <w:color w:val="0070C0"/>
        </w:rPr>
        <w:t>Drugo ____________</w:t>
      </w:r>
    </w:p>
    <w:p w14:paraId="6FFA88A4" w14:textId="77777777" w:rsidR="00F207C7" w:rsidRDefault="00F207C7" w:rsidP="00D96CEB">
      <w:pPr>
        <w:pStyle w:val="ListParagraph"/>
        <w:rPr>
          <w:color w:val="0070C0"/>
        </w:rPr>
      </w:pPr>
    </w:p>
    <w:p w14:paraId="0A12C2A4" w14:textId="77777777" w:rsidR="00185568" w:rsidRDefault="00185568" w:rsidP="00185568">
      <w:pPr>
        <w:pStyle w:val="ListParagraph"/>
      </w:pPr>
    </w:p>
    <w:p w14:paraId="7CF10754" w14:textId="59C4E61F" w:rsidR="00421F24" w:rsidRDefault="00421F24" w:rsidP="00A46C4F">
      <w:pPr>
        <w:pStyle w:val="ListParagraph"/>
        <w:numPr>
          <w:ilvl w:val="0"/>
          <w:numId w:val="1"/>
        </w:numPr>
      </w:pPr>
      <w:r w:rsidRPr="00421F24">
        <w:t>Tehnička i stručna sposobnost</w:t>
      </w:r>
    </w:p>
    <w:p w14:paraId="53BD9EA2" w14:textId="2CD7A179" w:rsidR="00421F24" w:rsidRPr="007026A6" w:rsidRDefault="00421F24" w:rsidP="00421F24">
      <w:pPr>
        <w:pStyle w:val="ListParagraph"/>
        <w:jc w:val="both"/>
        <w:rPr>
          <w:color w:val="0070C0"/>
        </w:rPr>
      </w:pPr>
      <w:r w:rsidRPr="007026A6">
        <w:rPr>
          <w:color w:val="0070C0"/>
        </w:rPr>
        <w:t>Gospodarski subjekt mora dokazati da je u godini u kojoj je započeo postupak javne nabave (202</w:t>
      </w:r>
      <w:r w:rsidR="00C02151">
        <w:rPr>
          <w:color w:val="0070C0"/>
        </w:rPr>
        <w:t>5</w:t>
      </w:r>
      <w:r w:rsidRPr="007026A6">
        <w:rPr>
          <w:color w:val="0070C0"/>
        </w:rPr>
        <w:t xml:space="preserve">.) i tijekom </w:t>
      </w:r>
      <w:r w:rsidR="001C6451">
        <w:rPr>
          <w:color w:val="0070C0"/>
        </w:rPr>
        <w:t>pet</w:t>
      </w:r>
      <w:r w:rsidRPr="007026A6">
        <w:rPr>
          <w:color w:val="0070C0"/>
        </w:rPr>
        <w:t xml:space="preserve"> (</w:t>
      </w:r>
      <w:r w:rsidR="001C6451">
        <w:rPr>
          <w:color w:val="0070C0"/>
        </w:rPr>
        <w:t>5</w:t>
      </w:r>
      <w:r w:rsidRPr="007026A6">
        <w:rPr>
          <w:color w:val="0070C0"/>
        </w:rPr>
        <w:t>) godina koje prethode toj godini (202</w:t>
      </w:r>
      <w:r w:rsidR="00DB5B85">
        <w:rPr>
          <w:color w:val="0070C0"/>
        </w:rPr>
        <w:t>4</w:t>
      </w:r>
      <w:r w:rsidRPr="007026A6">
        <w:rPr>
          <w:color w:val="0070C0"/>
        </w:rPr>
        <w:t>.-20</w:t>
      </w:r>
      <w:r w:rsidR="00C02151">
        <w:rPr>
          <w:color w:val="0070C0"/>
        </w:rPr>
        <w:t>20</w:t>
      </w:r>
      <w:r w:rsidRPr="007026A6">
        <w:rPr>
          <w:color w:val="0070C0"/>
        </w:rPr>
        <w:t xml:space="preserve">.) uredno izvršio </w:t>
      </w:r>
      <w:r w:rsidR="001C6451">
        <w:rPr>
          <w:color w:val="0070C0"/>
        </w:rPr>
        <w:t>radove</w:t>
      </w:r>
      <w:r w:rsidRPr="007026A6">
        <w:rPr>
          <w:color w:val="0070C0"/>
        </w:rPr>
        <w:t xml:space="preserve"> iste ili slične predmetu nabave, ukupne veličine i složenosti sukladno predmetu nabave.</w:t>
      </w:r>
    </w:p>
    <w:p w14:paraId="7EA93939" w14:textId="6FB6D19B" w:rsidR="00421F24" w:rsidRPr="007026A6" w:rsidRDefault="00421F24" w:rsidP="00421F24">
      <w:pPr>
        <w:pStyle w:val="ListParagraph"/>
        <w:jc w:val="both"/>
        <w:rPr>
          <w:color w:val="0070C0"/>
        </w:rPr>
      </w:pPr>
      <w:r w:rsidRPr="007026A6">
        <w:rPr>
          <w:color w:val="0070C0"/>
        </w:rPr>
        <w:t xml:space="preserve">Ovaj uvjet ponuditelju je dozvoljeno dokazivati s najviše </w:t>
      </w:r>
      <w:r w:rsidR="007830A2">
        <w:rPr>
          <w:color w:val="0070C0"/>
        </w:rPr>
        <w:t>5</w:t>
      </w:r>
      <w:r w:rsidRPr="007026A6">
        <w:rPr>
          <w:color w:val="0070C0"/>
        </w:rPr>
        <w:t xml:space="preserve"> (</w:t>
      </w:r>
      <w:r w:rsidR="007830A2">
        <w:rPr>
          <w:color w:val="0070C0"/>
        </w:rPr>
        <w:t>pet</w:t>
      </w:r>
      <w:r w:rsidRPr="007026A6">
        <w:rPr>
          <w:color w:val="0070C0"/>
        </w:rPr>
        <w:t>) izvršen</w:t>
      </w:r>
      <w:r w:rsidR="001C6451">
        <w:rPr>
          <w:color w:val="0070C0"/>
        </w:rPr>
        <w:t xml:space="preserve">a rada </w:t>
      </w:r>
      <w:r w:rsidRPr="007026A6">
        <w:rPr>
          <w:color w:val="0070C0"/>
        </w:rPr>
        <w:t>za izgradnj</w:t>
      </w:r>
      <w:r w:rsidR="001C6451">
        <w:rPr>
          <w:color w:val="0070C0"/>
        </w:rPr>
        <w:t>i</w:t>
      </w:r>
      <w:r w:rsidRPr="007026A6">
        <w:rPr>
          <w:color w:val="0070C0"/>
        </w:rPr>
        <w:t>/  rekonstrukcij</w:t>
      </w:r>
      <w:r w:rsidR="001C6451">
        <w:rPr>
          <w:color w:val="0070C0"/>
        </w:rPr>
        <w:t>i</w:t>
      </w:r>
      <w:r w:rsidRPr="007026A6">
        <w:rPr>
          <w:color w:val="0070C0"/>
        </w:rPr>
        <w:t>/ obnov</w:t>
      </w:r>
      <w:r w:rsidR="001C6451">
        <w:rPr>
          <w:color w:val="0070C0"/>
        </w:rPr>
        <w:t>i</w:t>
      </w:r>
      <w:r w:rsidRPr="007026A6">
        <w:rPr>
          <w:color w:val="0070C0"/>
        </w:rPr>
        <w:t xml:space="preserve"> građevin</w:t>
      </w:r>
      <w:r w:rsidR="00CF4F4B">
        <w:rPr>
          <w:color w:val="0070C0"/>
        </w:rPr>
        <w:t>a</w:t>
      </w:r>
      <w:r w:rsidR="008143BC">
        <w:rPr>
          <w:color w:val="0070C0"/>
        </w:rPr>
        <w:t xml:space="preserve"> </w:t>
      </w:r>
      <w:bookmarkStart w:id="5" w:name="_Hlk177019510"/>
      <w:r w:rsidR="008143BC">
        <w:rPr>
          <w:color w:val="0070C0"/>
        </w:rPr>
        <w:t>-</w:t>
      </w:r>
      <w:r w:rsidR="00CF4F4B">
        <w:rPr>
          <w:color w:val="0070C0"/>
        </w:rPr>
        <w:t xml:space="preserve"> </w:t>
      </w:r>
      <w:r w:rsidR="008143BC" w:rsidRPr="008143BC">
        <w:rPr>
          <w:color w:val="0070C0"/>
        </w:rPr>
        <w:t>2.b skupina – građevine</w:t>
      </w:r>
      <w:r w:rsidR="008143BC">
        <w:rPr>
          <w:color w:val="0070C0"/>
        </w:rPr>
        <w:t xml:space="preserve"> sukladno članku 4. stavak 1 Zakona o gradnji (NN</w:t>
      </w:r>
      <w:r w:rsidR="008143BC" w:rsidRPr="008143BC">
        <w:rPr>
          <w:color w:val="0070C0"/>
        </w:rPr>
        <w:t>153/13, 20/17, 39/19, 125/19</w:t>
      </w:r>
      <w:r w:rsidR="008143BC">
        <w:rPr>
          <w:color w:val="0070C0"/>
        </w:rPr>
        <w:t>)</w:t>
      </w:r>
      <w:bookmarkEnd w:id="5"/>
      <w:r w:rsidR="008C07C2">
        <w:rPr>
          <w:color w:val="0070C0"/>
        </w:rPr>
        <w:t xml:space="preserve">. </w:t>
      </w:r>
      <w:r w:rsidRPr="007026A6">
        <w:rPr>
          <w:color w:val="0070C0"/>
        </w:rPr>
        <w:t>Minimalna ukupna vrijednost</w:t>
      </w:r>
      <w:r w:rsidR="00557898">
        <w:rPr>
          <w:color w:val="0070C0"/>
        </w:rPr>
        <w:t xml:space="preserve"> izvedenih radova</w:t>
      </w:r>
      <w:r w:rsidRPr="007026A6">
        <w:rPr>
          <w:color w:val="0070C0"/>
        </w:rPr>
        <w:t xml:space="preserve"> mora biti u procijenjenoj vrijednosti predmetne nabave, odnosno iznositi </w:t>
      </w:r>
      <w:r w:rsidR="00DB5B85">
        <w:rPr>
          <w:color w:val="0070C0"/>
        </w:rPr>
        <w:t>296</w:t>
      </w:r>
      <w:r w:rsidR="00CF4F4B">
        <w:rPr>
          <w:color w:val="0070C0"/>
        </w:rPr>
        <w:t>.000,00</w:t>
      </w:r>
      <w:r w:rsidRPr="007026A6">
        <w:rPr>
          <w:color w:val="0070C0"/>
        </w:rPr>
        <w:t xml:space="preserve"> EUR bez PDV-a.</w:t>
      </w:r>
    </w:p>
    <w:p w14:paraId="5FDB9ED7" w14:textId="77777777" w:rsidR="00421F24" w:rsidRDefault="00421F24" w:rsidP="00421F24">
      <w:pPr>
        <w:pStyle w:val="ListParagraph"/>
      </w:pPr>
    </w:p>
    <w:p w14:paraId="3E17E0ED" w14:textId="77777777" w:rsidR="00CF4F4B" w:rsidRDefault="00CF4F4B" w:rsidP="00421F24">
      <w:pPr>
        <w:pStyle w:val="ListParagraph"/>
      </w:pPr>
    </w:p>
    <w:p w14:paraId="29BDFCB9" w14:textId="77777777" w:rsidR="00CF4F4B" w:rsidRDefault="00CF4F4B" w:rsidP="00421F24">
      <w:pPr>
        <w:pStyle w:val="ListParagraph"/>
      </w:pPr>
    </w:p>
    <w:p w14:paraId="0BE62042" w14:textId="77777777" w:rsidR="00CF4F4B" w:rsidRDefault="00CF4F4B" w:rsidP="00421F24">
      <w:pPr>
        <w:pStyle w:val="ListParagraph"/>
      </w:pPr>
    </w:p>
    <w:p w14:paraId="6C06180C" w14:textId="77777777" w:rsidR="00CF4F4B" w:rsidRDefault="00CF4F4B" w:rsidP="00421F24">
      <w:pPr>
        <w:pStyle w:val="ListParagraph"/>
      </w:pPr>
    </w:p>
    <w:p w14:paraId="5D8D97EC" w14:textId="6302C94A" w:rsidR="00A46C4F" w:rsidRDefault="00D96CEB" w:rsidP="00A46C4F">
      <w:pPr>
        <w:pStyle w:val="ListParagraph"/>
        <w:numPr>
          <w:ilvl w:val="0"/>
          <w:numId w:val="1"/>
        </w:numPr>
      </w:pPr>
      <w:r>
        <w:lastRenderedPageBreak/>
        <w:t>P</w:t>
      </w:r>
      <w:r w:rsidR="00A46C4F">
        <w:t xml:space="preserve">odaci za uplatu novčanog pologa </w:t>
      </w:r>
      <w:r>
        <w:t>:  IBAN, Model, SWIFT</w:t>
      </w:r>
    </w:p>
    <w:p w14:paraId="5AC414A0" w14:textId="77777777" w:rsidR="00CF4F4B" w:rsidRDefault="00CF4F4B" w:rsidP="00EB0E0F">
      <w:pPr>
        <w:pStyle w:val="ListParagraph"/>
        <w:rPr>
          <w:rFonts w:ascii="Segoe UI" w:eastAsia="Times New Roman" w:hAnsi="Segoe UI" w:cs="Segoe UI"/>
          <w:color w:val="0070C0"/>
          <w:lang w:eastAsia="hr-HR"/>
        </w:rPr>
      </w:pPr>
    </w:p>
    <w:p w14:paraId="43A9B2FB" w14:textId="145D93EC" w:rsidR="00CF4F4B" w:rsidRDefault="00193955" w:rsidP="00EB0E0F">
      <w:pPr>
        <w:pStyle w:val="ListParagraph"/>
        <w:rPr>
          <w:rFonts w:ascii="Segoe UI" w:hAnsi="Segoe UI" w:cs="Segoe UI"/>
          <w:color w:val="0070C0"/>
          <w:sz w:val="24"/>
          <w:szCs w:val="24"/>
        </w:rPr>
      </w:pPr>
      <w:r w:rsidRPr="00CF4F4B">
        <w:rPr>
          <w:rFonts w:ascii="Segoe UI" w:hAnsi="Segoe UI" w:cs="Segoe UI"/>
          <w:color w:val="0070C0"/>
          <w:sz w:val="24"/>
          <w:szCs w:val="24"/>
        </w:rPr>
        <w:t xml:space="preserve">Erste&amp;Steiermarkische Bank banke d.d., </w:t>
      </w:r>
    </w:p>
    <w:p w14:paraId="4759A841" w14:textId="77777777" w:rsidR="00470CFD" w:rsidRDefault="00193955" w:rsidP="00EB0E0F">
      <w:pPr>
        <w:pStyle w:val="ListParagraph"/>
        <w:rPr>
          <w:rFonts w:ascii="Segoe UI" w:eastAsia="Times New Roman" w:hAnsi="Segoe UI" w:cs="Segoe UI"/>
          <w:color w:val="0070C0"/>
          <w:lang w:eastAsia="hr-HR"/>
        </w:rPr>
      </w:pPr>
      <w:r w:rsidRPr="00CF4F4B">
        <w:rPr>
          <w:rFonts w:ascii="Segoe UI" w:hAnsi="Segoe UI" w:cs="Segoe UI"/>
          <w:color w:val="0070C0"/>
          <w:sz w:val="24"/>
          <w:szCs w:val="24"/>
        </w:rPr>
        <w:t>IBAN: HR6424020061100108177,</w:t>
      </w:r>
      <w:r w:rsidR="00EB0E0F" w:rsidRPr="00CF4F4B">
        <w:rPr>
          <w:rFonts w:ascii="Segoe UI" w:eastAsia="Times New Roman" w:hAnsi="Segoe UI" w:cs="Segoe UI"/>
          <w:color w:val="0070C0"/>
          <w:lang w:eastAsia="hr-HR"/>
        </w:rPr>
        <w:br/>
        <w:t xml:space="preserve">Model: HR </w:t>
      </w:r>
      <w:r w:rsidRPr="00CF4F4B">
        <w:rPr>
          <w:rFonts w:ascii="Segoe UI" w:eastAsia="Times New Roman" w:hAnsi="Segoe UI" w:cs="Segoe UI"/>
          <w:color w:val="0070C0"/>
          <w:lang w:eastAsia="hr-HR"/>
        </w:rPr>
        <w:t>00</w:t>
      </w:r>
      <w:r w:rsidR="00470CFD" w:rsidRPr="00470CFD">
        <w:rPr>
          <w:rFonts w:ascii="Segoe UI" w:eastAsia="Times New Roman" w:hAnsi="Segoe UI" w:cs="Segoe UI"/>
          <w:color w:val="0070C0"/>
          <w:lang w:eastAsia="hr-HR"/>
        </w:rPr>
        <w:t xml:space="preserve"> </w:t>
      </w:r>
    </w:p>
    <w:p w14:paraId="62B7996C" w14:textId="1BDEA481" w:rsidR="00522E1E" w:rsidRPr="00CF4F4B" w:rsidRDefault="00470CFD" w:rsidP="00EB0E0F">
      <w:pPr>
        <w:pStyle w:val="ListParagraph"/>
        <w:rPr>
          <w:rFonts w:ascii="Segoe UI" w:eastAsia="Times New Roman" w:hAnsi="Segoe UI" w:cs="Segoe UI"/>
          <w:color w:val="0070C0"/>
          <w:lang w:eastAsia="hr-HR"/>
        </w:rPr>
      </w:pPr>
      <w:r>
        <w:rPr>
          <w:rFonts w:ascii="Segoe UI" w:eastAsia="Times New Roman" w:hAnsi="Segoe UI" w:cs="Segoe UI"/>
          <w:color w:val="0070C0"/>
          <w:lang w:eastAsia="hr-HR"/>
        </w:rPr>
        <w:t>Po</w:t>
      </w:r>
      <w:r w:rsidRPr="00EB0E0F">
        <w:rPr>
          <w:rFonts w:ascii="Segoe UI" w:eastAsia="Times New Roman" w:hAnsi="Segoe UI" w:cs="Segoe UI"/>
          <w:color w:val="0070C0"/>
          <w:lang w:eastAsia="hr-HR"/>
        </w:rPr>
        <w:t xml:space="preserve">ziv na broj </w:t>
      </w:r>
      <w:r>
        <w:rPr>
          <w:rFonts w:ascii="Segoe UI" w:eastAsia="Times New Roman" w:hAnsi="Segoe UI" w:cs="Segoe UI"/>
          <w:color w:val="0070C0"/>
          <w:lang w:eastAsia="hr-HR"/>
        </w:rPr>
        <w:t>00</w:t>
      </w:r>
      <w:r w:rsidRPr="00EB0E0F">
        <w:rPr>
          <w:rFonts w:ascii="Segoe UI" w:eastAsia="Times New Roman" w:hAnsi="Segoe UI" w:cs="Segoe UI"/>
          <w:color w:val="0070C0"/>
          <w:lang w:eastAsia="hr-HR"/>
        </w:rPr>
        <w:t>-OIB ponuditelja</w:t>
      </w:r>
    </w:p>
    <w:p w14:paraId="532C165C" w14:textId="211892DD" w:rsidR="002462AC" w:rsidRPr="00CF4F4B" w:rsidRDefault="002462AC" w:rsidP="00EB0E0F">
      <w:pPr>
        <w:pStyle w:val="ListParagraph"/>
        <w:rPr>
          <w:rFonts w:ascii="Segoe UI" w:eastAsia="Times New Roman" w:hAnsi="Segoe UI" w:cs="Segoe UI"/>
          <w:color w:val="0070C0"/>
          <w:lang w:eastAsia="hr-HR"/>
        </w:rPr>
      </w:pPr>
      <w:r w:rsidRPr="00CF4F4B">
        <w:rPr>
          <w:rFonts w:ascii="Segoe UI" w:eastAsia="Times New Roman" w:hAnsi="Segoe UI" w:cs="Segoe UI"/>
          <w:color w:val="0070C0"/>
          <w:lang w:eastAsia="hr-HR"/>
        </w:rPr>
        <w:t xml:space="preserve">SWIFTCODE:  </w:t>
      </w:r>
      <w:r w:rsidR="00193955" w:rsidRPr="00CF4F4B">
        <w:rPr>
          <w:rFonts w:ascii="Segoe UI" w:eastAsia="Times New Roman" w:hAnsi="Segoe UI" w:cs="Segoe UI"/>
          <w:color w:val="0070C0"/>
          <w:lang w:eastAsia="hr-HR"/>
        </w:rPr>
        <w:t>ESBCHR22</w:t>
      </w:r>
    </w:p>
    <w:p w14:paraId="558C61E8" w14:textId="559892B7" w:rsidR="00193955" w:rsidRPr="007026A6" w:rsidRDefault="00EB0E0F" w:rsidP="00470CFD">
      <w:pPr>
        <w:pStyle w:val="ListParagraph"/>
      </w:pPr>
      <w:r w:rsidRPr="00EB0E0F">
        <w:rPr>
          <w:rFonts w:ascii="Segoe UI" w:eastAsia="Times New Roman" w:hAnsi="Segoe UI" w:cs="Segoe UI"/>
          <w:color w:val="0070C0"/>
          <w:lang w:eastAsia="hr-HR"/>
        </w:rPr>
        <w:t>Opis plaćanja: jamstvo za ozbiljnost ponude u postupku javne nabave ev.br. .</w:t>
      </w:r>
      <w:r w:rsidR="00193955" w:rsidRPr="00193955">
        <w:rPr>
          <w:color w:val="0070C0"/>
        </w:rPr>
        <w:t xml:space="preserve"> </w:t>
      </w:r>
      <w:r w:rsidR="00193955">
        <w:rPr>
          <w:color w:val="0070C0"/>
        </w:rPr>
        <w:t>EV-N-03/2</w:t>
      </w:r>
      <w:r w:rsidR="00567EF5">
        <w:rPr>
          <w:color w:val="0070C0"/>
        </w:rPr>
        <w:t>5</w:t>
      </w:r>
    </w:p>
    <w:p w14:paraId="54B44FC4" w14:textId="46C6DDC9" w:rsidR="00D96CEB" w:rsidRDefault="00D96CEB" w:rsidP="00EB0E0F">
      <w:pPr>
        <w:pStyle w:val="ListParagraph"/>
      </w:pPr>
    </w:p>
    <w:p w14:paraId="5D9EAC7F" w14:textId="77777777" w:rsidR="00EB0E0F" w:rsidRDefault="00EB0E0F" w:rsidP="00EB0E0F">
      <w:pPr>
        <w:pStyle w:val="ListParagraph"/>
      </w:pPr>
    </w:p>
    <w:p w14:paraId="4B173761" w14:textId="7D6F96EA" w:rsidR="00D96CEB" w:rsidRDefault="00D96CEB" w:rsidP="00A46C4F">
      <w:pPr>
        <w:pStyle w:val="ListParagraph"/>
        <w:numPr>
          <w:ilvl w:val="0"/>
          <w:numId w:val="1"/>
        </w:numPr>
      </w:pPr>
      <w:r>
        <w:t>Odluka o zabrani radova u ljetnim mjesecima za podruje JLS:</w:t>
      </w:r>
    </w:p>
    <w:p w14:paraId="051D63B0" w14:textId="55F041E2" w:rsidR="00376FD7" w:rsidRPr="005A4D0E" w:rsidRDefault="00376FD7" w:rsidP="00376FD7">
      <w:pPr>
        <w:pStyle w:val="ListParagraph"/>
        <w:rPr>
          <w:color w:val="0070C0"/>
        </w:rPr>
      </w:pPr>
      <w:bookmarkStart w:id="6" w:name="_Hlk174335500"/>
      <w:r w:rsidRPr="005A4D0E">
        <w:rPr>
          <w:color w:val="0070C0"/>
        </w:rPr>
        <w:t>N/p</w:t>
      </w:r>
      <w:r w:rsidR="007026A6">
        <w:rPr>
          <w:color w:val="0070C0"/>
        </w:rPr>
        <w:t>, ako DA – Klasa i URBROJ odluke</w:t>
      </w:r>
    </w:p>
    <w:bookmarkEnd w:id="6"/>
    <w:p w14:paraId="66584A62" w14:textId="726FD467" w:rsidR="00376FD7" w:rsidRDefault="00193955" w:rsidP="00376FD7">
      <w:pPr>
        <w:pStyle w:val="ListParagraph"/>
      </w:pPr>
      <w:r>
        <w:t>Ne</w:t>
      </w:r>
    </w:p>
    <w:p w14:paraId="392C118A" w14:textId="77777777" w:rsidR="00470CFD" w:rsidRDefault="00470CFD" w:rsidP="00376FD7">
      <w:pPr>
        <w:pStyle w:val="ListParagraph"/>
      </w:pPr>
    </w:p>
    <w:p w14:paraId="030F9143" w14:textId="37564231" w:rsidR="00376FD7" w:rsidRDefault="00376FD7" w:rsidP="00A46C4F">
      <w:pPr>
        <w:pStyle w:val="ListParagraph"/>
        <w:numPr>
          <w:ilvl w:val="0"/>
          <w:numId w:val="1"/>
        </w:numPr>
      </w:pPr>
      <w:r>
        <w:t xml:space="preserve">Rok valjanosti ponude </w:t>
      </w:r>
    </w:p>
    <w:p w14:paraId="1165D938" w14:textId="01A3E2D9" w:rsidR="00522E1E" w:rsidRDefault="00376FD7" w:rsidP="00D96CEB">
      <w:pPr>
        <w:pStyle w:val="ListParagraph"/>
        <w:rPr>
          <w:color w:val="0070C0"/>
        </w:rPr>
      </w:pPr>
      <w:r>
        <w:rPr>
          <w:color w:val="0070C0"/>
        </w:rPr>
        <w:t>60 dana</w:t>
      </w:r>
    </w:p>
    <w:p w14:paraId="16C3EDB8" w14:textId="77777777" w:rsidR="00376FD7" w:rsidRDefault="00376FD7" w:rsidP="00D96CEB">
      <w:pPr>
        <w:pStyle w:val="ListParagraph"/>
        <w:rPr>
          <w:color w:val="0070C0"/>
        </w:rPr>
      </w:pPr>
    </w:p>
    <w:p w14:paraId="387FB950" w14:textId="0CB23755" w:rsidR="00D96CEB" w:rsidRDefault="008C07C2" w:rsidP="00A46C4F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C017DA4" wp14:editId="5DB21753">
                <wp:simplePos x="0" y="0"/>
                <wp:positionH relativeFrom="column">
                  <wp:posOffset>1631230</wp:posOffset>
                </wp:positionH>
                <wp:positionV relativeFrom="paragraph">
                  <wp:posOffset>111182</wp:posOffset>
                </wp:positionV>
                <wp:extent cx="661916" cy="272955"/>
                <wp:effectExtent l="0" t="0" r="24130" b="13335"/>
                <wp:wrapNone/>
                <wp:docPr id="157030060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16" cy="27295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82EDA64" id="Oval 1" o:spid="_x0000_s1026" style="position:absolute;margin-left:128.45pt;margin-top:8.75pt;width:52.1pt;height:21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" fillcolor="white [3201]" strokecolor="black [3200]" strokeweight="1pt">
                <v:stroke joinstyle="miter"/>
              </v:oval>
            </w:pict>
          </mc:Fallback>
        </mc:AlternateContent>
      </w:r>
      <w:r w:rsidR="00D96CEB">
        <w:t>Rok plaćanja radova:</w:t>
      </w:r>
    </w:p>
    <w:p w14:paraId="67E5ADA2" w14:textId="5108AEAE" w:rsidR="00B21C29" w:rsidRDefault="00B21C29" w:rsidP="00D96CEB">
      <w:pPr>
        <w:pStyle w:val="ListParagraph"/>
        <w:rPr>
          <w:color w:val="0070C0"/>
        </w:rPr>
      </w:pPr>
      <w:r>
        <w:rPr>
          <w:color w:val="0070C0"/>
        </w:rPr>
        <w:t xml:space="preserve">Zakonski rok </w:t>
      </w:r>
      <w:r w:rsidRPr="00B21C29">
        <w:rPr>
          <w:color w:val="0070C0"/>
          <w:u w:val="single"/>
        </w:rPr>
        <w:t>plaćanja 30 dana</w:t>
      </w:r>
      <w:r>
        <w:rPr>
          <w:color w:val="0070C0"/>
        </w:rPr>
        <w:t>.</w:t>
      </w:r>
    </w:p>
    <w:p w14:paraId="7435AA7D" w14:textId="55223748" w:rsidR="00D96CEB" w:rsidRDefault="00EB0E0F" w:rsidP="00D96CEB">
      <w:pPr>
        <w:pStyle w:val="ListParagraph"/>
        <w:rPr>
          <w:color w:val="0070C0"/>
        </w:rPr>
      </w:pPr>
      <w:r w:rsidRPr="00522E1E">
        <w:rPr>
          <w:color w:val="0070C0"/>
        </w:rPr>
        <w:t>Potrebno definirati – EU projekt -  plaćanje u roku od __</w:t>
      </w:r>
      <w:r w:rsidR="0004590B" w:rsidRPr="00522E1E">
        <w:rPr>
          <w:color w:val="0070C0"/>
          <w:u w:val="single"/>
        </w:rPr>
        <w:t>60</w:t>
      </w:r>
      <w:r w:rsidRPr="00522E1E">
        <w:rPr>
          <w:color w:val="0070C0"/>
        </w:rPr>
        <w:t>__  dana</w:t>
      </w:r>
      <w:r w:rsidR="00B21C29">
        <w:rPr>
          <w:color w:val="0070C0"/>
        </w:rPr>
        <w:t>.</w:t>
      </w:r>
    </w:p>
    <w:p w14:paraId="17795990" w14:textId="77777777" w:rsidR="00B21C29" w:rsidRDefault="00B21C29" w:rsidP="00D96CEB">
      <w:pPr>
        <w:pStyle w:val="ListParagraph"/>
        <w:rPr>
          <w:color w:val="0070C0"/>
        </w:rPr>
      </w:pPr>
    </w:p>
    <w:p w14:paraId="7B104CF0" w14:textId="2A36AD3C" w:rsidR="00B21C29" w:rsidRPr="00522E1E" w:rsidRDefault="00B21C29" w:rsidP="00D96CEB">
      <w:pPr>
        <w:pStyle w:val="ListParagraph"/>
        <w:rPr>
          <w:color w:val="0070C0"/>
        </w:rPr>
      </w:pPr>
      <w:r>
        <w:rPr>
          <w:color w:val="0070C0"/>
        </w:rPr>
        <w:t xml:space="preserve">Obrazložiti zašto je duži rok od 30 dana:  </w:t>
      </w:r>
    </w:p>
    <w:p w14:paraId="48809B17" w14:textId="77777777" w:rsidR="00EB0E0F" w:rsidRPr="00EB0E0F" w:rsidRDefault="00EB0E0F" w:rsidP="00D96CEB">
      <w:pPr>
        <w:pStyle w:val="ListParagraph"/>
        <w:rPr>
          <w:color w:val="FF0000"/>
        </w:rPr>
      </w:pPr>
    </w:p>
    <w:p w14:paraId="24874382" w14:textId="1FDCBA54" w:rsidR="00D96CEB" w:rsidRDefault="00D96CEB" w:rsidP="00A46C4F">
      <w:pPr>
        <w:pStyle w:val="ListParagraph"/>
        <w:numPr>
          <w:ilvl w:val="0"/>
          <w:numId w:val="1"/>
        </w:numPr>
      </w:pPr>
      <w:r>
        <w:t>Jamstva:</w:t>
      </w:r>
    </w:p>
    <w:p w14:paraId="2BAC77FC" w14:textId="0B1CD538" w:rsidR="00093C8A" w:rsidRPr="00376FD7" w:rsidRDefault="00D96CEB" w:rsidP="00D96CEB">
      <w:pPr>
        <w:pStyle w:val="ListParagraph"/>
        <w:numPr>
          <w:ilvl w:val="0"/>
          <w:numId w:val="2"/>
        </w:numPr>
        <w:rPr>
          <w:b/>
          <w:bCs/>
        </w:rPr>
      </w:pPr>
      <w:r w:rsidRPr="00376FD7">
        <w:rPr>
          <w:b/>
          <w:bCs/>
        </w:rPr>
        <w:t>Jamstvo za ozbiljnost ponude:</w:t>
      </w:r>
      <w:r w:rsidRPr="00522E1E">
        <w:t xml:space="preserve"> </w:t>
      </w:r>
      <w:r w:rsidR="00093C8A" w:rsidRPr="00522E1E">
        <w:rPr>
          <w:rFonts w:ascii="Segoe UI" w:eastAsia="Times New Roman" w:hAnsi="Segoe UI" w:cs="Segoe UI"/>
          <w:color w:val="0070C0"/>
          <w:sz w:val="20"/>
          <w:szCs w:val="20"/>
          <w:lang w:eastAsia="hr-HR"/>
        </w:rPr>
        <w:t xml:space="preserve">u obliku bankarske garancije ili zadužnice ili bjanko zadužnice ili novčanog pologa u iznosu od </w:t>
      </w:r>
      <w:r w:rsidR="00DB5B85">
        <w:rPr>
          <w:rFonts w:ascii="Segoe UI" w:eastAsia="Times New Roman" w:hAnsi="Segoe UI" w:cs="Segoe UI"/>
          <w:color w:val="0070C0"/>
          <w:sz w:val="20"/>
          <w:szCs w:val="20"/>
          <w:lang w:eastAsia="hr-HR"/>
        </w:rPr>
        <w:t>5</w:t>
      </w:r>
      <w:r w:rsidR="00CF4F4B">
        <w:rPr>
          <w:rFonts w:ascii="Segoe UI" w:eastAsia="Times New Roman" w:hAnsi="Segoe UI" w:cs="Segoe UI"/>
          <w:color w:val="0070C0"/>
          <w:sz w:val="20"/>
          <w:szCs w:val="20"/>
          <w:lang w:eastAsia="hr-HR"/>
        </w:rPr>
        <w:t>.000,00</w:t>
      </w:r>
      <w:r w:rsidR="002462AC" w:rsidRPr="00376FD7">
        <w:rPr>
          <w:rFonts w:ascii="Segoe UI" w:eastAsia="Times New Roman" w:hAnsi="Segoe UI" w:cs="Segoe UI"/>
          <w:b/>
          <w:bCs/>
          <w:color w:val="0070C0"/>
          <w:sz w:val="20"/>
          <w:szCs w:val="20"/>
          <w:lang w:eastAsia="hr-HR"/>
        </w:rPr>
        <w:t xml:space="preserve"> </w:t>
      </w:r>
      <w:r w:rsidR="00093C8A" w:rsidRPr="00376FD7">
        <w:rPr>
          <w:rFonts w:ascii="Segoe UI" w:eastAsia="Times New Roman" w:hAnsi="Segoe UI" w:cs="Segoe UI"/>
          <w:b/>
          <w:bCs/>
          <w:color w:val="0070C0"/>
          <w:sz w:val="20"/>
          <w:szCs w:val="20"/>
          <w:lang w:eastAsia="hr-HR"/>
        </w:rPr>
        <w:t>EUR-a.</w:t>
      </w:r>
      <w:r w:rsidR="00522E1E" w:rsidRPr="00376FD7">
        <w:rPr>
          <w:rFonts w:ascii="Segoe UI" w:eastAsia="Times New Roman" w:hAnsi="Segoe UI" w:cs="Segoe UI"/>
          <w:b/>
          <w:bCs/>
          <w:color w:val="0070C0"/>
          <w:sz w:val="20"/>
          <w:szCs w:val="20"/>
          <w:lang w:eastAsia="hr-HR"/>
        </w:rPr>
        <w:t xml:space="preserve"> </w:t>
      </w:r>
      <w:r w:rsidR="002462AC" w:rsidRPr="00376FD7">
        <w:rPr>
          <w:rFonts w:ascii="Segoe UI" w:eastAsia="Times New Roman" w:hAnsi="Segoe UI" w:cs="Segoe UI"/>
          <w:b/>
          <w:bCs/>
          <w:color w:val="0070C0"/>
          <w:sz w:val="20"/>
          <w:szCs w:val="20"/>
          <w:lang w:eastAsia="hr-HR"/>
        </w:rPr>
        <w:t xml:space="preserve">( </w:t>
      </w:r>
      <w:r w:rsidR="00DB5B85">
        <w:rPr>
          <w:rFonts w:ascii="Segoe UI" w:eastAsia="Times New Roman" w:hAnsi="Segoe UI" w:cs="Segoe UI"/>
          <w:b/>
          <w:bCs/>
          <w:color w:val="0070C0"/>
          <w:sz w:val="20"/>
          <w:szCs w:val="20"/>
          <w:lang w:eastAsia="hr-HR"/>
        </w:rPr>
        <w:t>1,69</w:t>
      </w:r>
      <w:r w:rsidR="002462AC" w:rsidRPr="00376FD7">
        <w:rPr>
          <w:rFonts w:ascii="Segoe UI" w:eastAsia="Times New Roman" w:hAnsi="Segoe UI" w:cs="Segoe UI"/>
          <w:b/>
          <w:bCs/>
          <w:color w:val="0070C0"/>
          <w:sz w:val="20"/>
          <w:szCs w:val="20"/>
          <w:lang w:eastAsia="hr-HR"/>
        </w:rPr>
        <w:t xml:space="preserve">%) </w:t>
      </w:r>
      <w:r w:rsidR="00522E1E" w:rsidRPr="00376FD7">
        <w:rPr>
          <w:rFonts w:ascii="Segoe UI" w:eastAsia="Times New Roman" w:hAnsi="Segoe UI" w:cs="Segoe UI"/>
          <w:b/>
          <w:bCs/>
          <w:color w:val="0070C0"/>
          <w:sz w:val="20"/>
          <w:szCs w:val="20"/>
          <w:lang w:eastAsia="hr-HR"/>
        </w:rPr>
        <w:t>max. 3% PVN</w:t>
      </w:r>
    </w:p>
    <w:p w14:paraId="2F207A8C" w14:textId="77777777" w:rsidR="00093C8A" w:rsidRPr="00376FD7" w:rsidRDefault="00093C8A" w:rsidP="00093C8A">
      <w:pPr>
        <w:pStyle w:val="ListParagraph"/>
        <w:ind w:left="1080"/>
        <w:rPr>
          <w:b/>
          <w:bCs/>
        </w:rPr>
      </w:pPr>
    </w:p>
    <w:p w14:paraId="2930B4FD" w14:textId="673829E6" w:rsidR="00093C8A" w:rsidRPr="00522E1E" w:rsidRDefault="00D96CEB" w:rsidP="00093C8A">
      <w:pPr>
        <w:pStyle w:val="ListParagraph"/>
        <w:numPr>
          <w:ilvl w:val="0"/>
          <w:numId w:val="2"/>
        </w:numPr>
        <w:rPr>
          <w:color w:val="0070C0"/>
        </w:rPr>
      </w:pPr>
      <w:r w:rsidRPr="00376FD7">
        <w:rPr>
          <w:b/>
          <w:bCs/>
        </w:rPr>
        <w:t>Jamstvo za dobro izvršenje ugovora 10%</w:t>
      </w:r>
      <w:r w:rsidRPr="00522E1E">
        <w:t xml:space="preserve"> ugovorne vrijednosti bez PDV-a: </w:t>
      </w:r>
      <w:r w:rsidR="00093C8A" w:rsidRPr="00522E1E">
        <w:rPr>
          <w:color w:val="0070C0"/>
        </w:rPr>
        <w:t>u obliku garancije banke ili zadužnice ili bjanko zadužnice ili novčanog pologa.</w:t>
      </w:r>
    </w:p>
    <w:p w14:paraId="4430F04D" w14:textId="77777777" w:rsidR="00093C8A" w:rsidRPr="00522E1E" w:rsidRDefault="00093C8A" w:rsidP="00093C8A">
      <w:pPr>
        <w:pStyle w:val="ListParagraph"/>
        <w:rPr>
          <w:color w:val="0070C0"/>
        </w:rPr>
      </w:pPr>
    </w:p>
    <w:p w14:paraId="6128F8FA" w14:textId="77777777" w:rsidR="00B21C29" w:rsidRPr="00B21C29" w:rsidRDefault="00D96CEB" w:rsidP="00B21C29">
      <w:pPr>
        <w:pStyle w:val="ListParagraph"/>
        <w:numPr>
          <w:ilvl w:val="0"/>
          <w:numId w:val="2"/>
        </w:numPr>
        <w:rPr>
          <w:color w:val="0070C0"/>
        </w:rPr>
      </w:pPr>
      <w:r w:rsidRPr="00B21C29">
        <w:rPr>
          <w:b/>
          <w:bCs/>
        </w:rPr>
        <w:t>Jamstvo za garantni period 10%</w:t>
      </w:r>
      <w:r w:rsidRPr="00522E1E">
        <w:t xml:space="preserve"> izvedene vrijednosti</w:t>
      </w:r>
      <w:r w:rsidR="00376FD7">
        <w:t xml:space="preserve"> ( S PDV-om)</w:t>
      </w:r>
      <w:r w:rsidRPr="00522E1E">
        <w:t xml:space="preserve">: </w:t>
      </w:r>
      <w:r w:rsidR="00376FD7">
        <w:t xml:space="preserve">   </w:t>
      </w:r>
      <w:r w:rsidR="00376FD7" w:rsidRPr="00B21C29">
        <w:rPr>
          <w:color w:val="0070C0"/>
        </w:rPr>
        <w:t>N/p</w:t>
      </w:r>
      <w:r w:rsidR="00B21C29" w:rsidRPr="00B21C29">
        <w:rPr>
          <w:color w:val="0070C0"/>
        </w:rPr>
        <w:t xml:space="preserve"> ili u obliku garancije banke ili zadužnice ili bjanko zadužnice ili novčanog pologa.</w:t>
      </w:r>
    </w:p>
    <w:p w14:paraId="68233BD2" w14:textId="7BE46642" w:rsidR="005A4D0E" w:rsidRPr="005A4D0E" w:rsidRDefault="005A4D0E" w:rsidP="00B21C29">
      <w:pPr>
        <w:pStyle w:val="ListParagraph"/>
        <w:ind w:left="1080"/>
        <w:rPr>
          <w:color w:val="0070C0"/>
        </w:rPr>
      </w:pPr>
    </w:p>
    <w:p w14:paraId="28CA1837" w14:textId="1B2FE474" w:rsidR="005A4D0E" w:rsidRDefault="00376FD7" w:rsidP="00EB6772">
      <w:pPr>
        <w:pStyle w:val="ListParagraph"/>
        <w:numPr>
          <w:ilvl w:val="0"/>
          <w:numId w:val="1"/>
        </w:numPr>
      </w:pPr>
      <w:r>
        <w:t>Ugovorna kazna:</w:t>
      </w:r>
    </w:p>
    <w:p w14:paraId="25FF96D1" w14:textId="7463B4EE" w:rsidR="00376FD7" w:rsidRDefault="00376FD7" w:rsidP="00376FD7">
      <w:pPr>
        <w:pStyle w:val="ListParagraph"/>
      </w:pPr>
      <w:r>
        <w:t xml:space="preserve">Ako pružatelj usluge ne ispuni ugovornu obvezu pružanja ugovorne usluge u roku važenja Ugovora Naručitelj će naplatiti ugovornu kaznu po dnevnoj stopi </w:t>
      </w:r>
      <w:r w:rsidRPr="00557898">
        <w:rPr>
          <w:b/>
          <w:bCs/>
          <w:color w:val="FF0000"/>
        </w:rPr>
        <w:t xml:space="preserve">od </w:t>
      </w:r>
      <w:r w:rsidR="00557898" w:rsidRPr="00557898">
        <w:rPr>
          <w:b/>
          <w:bCs/>
          <w:color w:val="FF0000"/>
        </w:rPr>
        <w:t>2</w:t>
      </w:r>
      <w:r w:rsidRPr="00557898">
        <w:rPr>
          <w:b/>
          <w:bCs/>
          <w:color w:val="FF0000"/>
        </w:rPr>
        <w:t>‰ (</w:t>
      </w:r>
      <w:r w:rsidR="0061559E" w:rsidRPr="00557898">
        <w:rPr>
          <w:b/>
          <w:bCs/>
          <w:color w:val="FF0000"/>
        </w:rPr>
        <w:t>jedan</w:t>
      </w:r>
      <w:r w:rsidRPr="00557898">
        <w:rPr>
          <w:b/>
          <w:bCs/>
          <w:color w:val="FF0000"/>
        </w:rPr>
        <w:t xml:space="preserve"> promil</w:t>
      </w:r>
      <w:r>
        <w:t>) od ukupno ugovorene cijene bez PDV-a za svaki dan zakašnjenja u odnosu na ugovoreni rok završetka pružanja usluge.</w:t>
      </w:r>
    </w:p>
    <w:p w14:paraId="3F515F36" w14:textId="5A67415F" w:rsidR="00376FD7" w:rsidRDefault="00376FD7" w:rsidP="00376FD7">
      <w:pPr>
        <w:pStyle w:val="ListParagraph"/>
      </w:pPr>
      <w:r>
        <w:t xml:space="preserve">Ukupni iznos ugovorene kazne </w:t>
      </w:r>
      <w:r w:rsidRPr="00376FD7">
        <w:rPr>
          <w:b/>
          <w:bCs/>
          <w:color w:val="0070C0"/>
        </w:rPr>
        <w:t xml:space="preserve">ne može prekoračiti iznos </w:t>
      </w:r>
      <w:r w:rsidRPr="00557898">
        <w:rPr>
          <w:b/>
          <w:bCs/>
          <w:color w:val="FF0000"/>
        </w:rPr>
        <w:t xml:space="preserve">od </w:t>
      </w:r>
      <w:r w:rsidR="00557898" w:rsidRPr="00557898">
        <w:rPr>
          <w:b/>
          <w:bCs/>
          <w:color w:val="FF0000"/>
        </w:rPr>
        <w:t>10</w:t>
      </w:r>
      <w:r w:rsidRPr="00557898">
        <w:rPr>
          <w:b/>
          <w:bCs/>
          <w:color w:val="FF0000"/>
        </w:rPr>
        <w:t>% (pet posto</w:t>
      </w:r>
      <w:r>
        <w:t>) od ukupno ugovorene vrijednosti (cijene) bez PDV-a.</w:t>
      </w:r>
    </w:p>
    <w:p w14:paraId="1F3AE8E3" w14:textId="77777777" w:rsidR="00376FD7" w:rsidRDefault="00376FD7" w:rsidP="00376FD7">
      <w:pPr>
        <w:pStyle w:val="ListParagraph"/>
      </w:pPr>
    </w:p>
    <w:p w14:paraId="35A95466" w14:textId="0C72EF47" w:rsidR="00376FD7" w:rsidRDefault="0075561F" w:rsidP="00EB6772">
      <w:pPr>
        <w:pStyle w:val="ListParagraph"/>
        <w:numPr>
          <w:ilvl w:val="0"/>
          <w:numId w:val="1"/>
        </w:numPr>
      </w:pPr>
      <w:r w:rsidRPr="0075561F">
        <w:t>Rok za donošenje odluke o odabiru ili poništenju</w:t>
      </w:r>
    </w:p>
    <w:p w14:paraId="327548D0" w14:textId="47E31E25" w:rsidR="0075561F" w:rsidRPr="0075561F" w:rsidRDefault="0075561F" w:rsidP="0075561F">
      <w:pPr>
        <w:pStyle w:val="ListParagraph"/>
        <w:rPr>
          <w:color w:val="0070C0"/>
        </w:rPr>
      </w:pPr>
      <w:r w:rsidRPr="0075561F">
        <w:rPr>
          <w:color w:val="0070C0"/>
        </w:rPr>
        <w:t xml:space="preserve">Rok za donošenje odluke o odabiru ili poništenju </w:t>
      </w:r>
      <w:r w:rsidRPr="0075561F">
        <w:rPr>
          <w:b/>
          <w:bCs/>
          <w:color w:val="0070C0"/>
        </w:rPr>
        <w:t xml:space="preserve">je </w:t>
      </w:r>
      <w:r w:rsidR="0061559E">
        <w:rPr>
          <w:b/>
          <w:bCs/>
          <w:color w:val="0070C0"/>
        </w:rPr>
        <w:t>3</w:t>
      </w:r>
      <w:r w:rsidRPr="0075561F">
        <w:rPr>
          <w:b/>
          <w:bCs/>
          <w:color w:val="0070C0"/>
        </w:rPr>
        <w:t>0 dana od dana</w:t>
      </w:r>
      <w:r w:rsidRPr="0075561F">
        <w:rPr>
          <w:color w:val="0070C0"/>
        </w:rPr>
        <w:t xml:space="preserve"> isteka roka za dostavu</w:t>
      </w:r>
      <w:r>
        <w:rPr>
          <w:color w:val="0070C0"/>
        </w:rPr>
        <w:t xml:space="preserve"> odnosno </w:t>
      </w:r>
      <w:r w:rsidRPr="0075561F">
        <w:rPr>
          <w:color w:val="0070C0"/>
        </w:rPr>
        <w:t>od dana nastanka razloga za poništenje postupka..</w:t>
      </w:r>
    </w:p>
    <w:p w14:paraId="50DE302F" w14:textId="77777777" w:rsidR="0075561F" w:rsidRDefault="0075561F" w:rsidP="0075561F">
      <w:pPr>
        <w:pStyle w:val="ListParagraph"/>
      </w:pPr>
    </w:p>
    <w:p w14:paraId="221B48E0" w14:textId="135C9319" w:rsidR="00BA719C" w:rsidRDefault="00BA719C" w:rsidP="00BA719C">
      <w:pPr>
        <w:pStyle w:val="ListParagraph"/>
        <w:numPr>
          <w:ilvl w:val="0"/>
          <w:numId w:val="1"/>
        </w:numPr>
      </w:pPr>
      <w:r>
        <w:t>Odluka o imenovanju stručnog povjerenstav:</w:t>
      </w:r>
    </w:p>
    <w:p w14:paraId="0BC78E92" w14:textId="6D827918" w:rsidR="00BA719C" w:rsidRPr="00043F0F" w:rsidRDefault="00BA719C" w:rsidP="00BA719C">
      <w:pPr>
        <w:pStyle w:val="ListParagraph"/>
        <w:rPr>
          <w:color w:val="0070C0"/>
        </w:rPr>
      </w:pPr>
      <w:r w:rsidRPr="00043F0F">
        <w:rPr>
          <w:color w:val="0070C0"/>
        </w:rPr>
        <w:t xml:space="preserve">1 . </w:t>
      </w:r>
      <w:r>
        <w:rPr>
          <w:color w:val="0070C0"/>
        </w:rPr>
        <w:t>Hrvoje Florijan</w:t>
      </w:r>
    </w:p>
    <w:p w14:paraId="01B53EAD" w14:textId="73E42805" w:rsidR="00BA719C" w:rsidRPr="00043F0F" w:rsidRDefault="00BA719C" w:rsidP="00BA719C">
      <w:pPr>
        <w:pStyle w:val="ListParagraph"/>
        <w:rPr>
          <w:color w:val="0070C0"/>
        </w:rPr>
      </w:pPr>
      <w:r w:rsidRPr="00043F0F">
        <w:rPr>
          <w:color w:val="0070C0"/>
        </w:rPr>
        <w:t xml:space="preserve">2. </w:t>
      </w:r>
      <w:r>
        <w:rPr>
          <w:color w:val="0070C0"/>
        </w:rPr>
        <w:t xml:space="preserve"> Davor Vidas</w:t>
      </w:r>
    </w:p>
    <w:p w14:paraId="78DE92E6" w14:textId="791223A7" w:rsidR="00C02151" w:rsidRDefault="00470CFD" w:rsidP="00BA719C">
      <w:pPr>
        <w:pStyle w:val="ListParagraph"/>
        <w:rPr>
          <w:color w:val="0070C0"/>
        </w:rPr>
      </w:pPr>
      <w:r>
        <w:rPr>
          <w:color w:val="0070C0"/>
        </w:rPr>
        <w:t>3</w:t>
      </w:r>
      <w:r w:rsidR="00C02151">
        <w:rPr>
          <w:color w:val="0070C0"/>
        </w:rPr>
        <w:t xml:space="preserve">. </w:t>
      </w:r>
      <w:r>
        <w:rPr>
          <w:color w:val="0070C0"/>
        </w:rPr>
        <w:t xml:space="preserve"> </w:t>
      </w:r>
      <w:r w:rsidR="00C02151">
        <w:rPr>
          <w:color w:val="0070C0"/>
        </w:rPr>
        <w:t>Luka Medvedec</w:t>
      </w:r>
    </w:p>
    <w:p w14:paraId="32D24A3D" w14:textId="77777777" w:rsidR="00BA719C" w:rsidRPr="00043F0F" w:rsidRDefault="00BA719C" w:rsidP="00BA719C">
      <w:pPr>
        <w:pStyle w:val="ListParagraph"/>
        <w:rPr>
          <w:color w:val="0070C0"/>
        </w:rPr>
      </w:pPr>
    </w:p>
    <w:p w14:paraId="5D0C7524" w14:textId="7C54E1A3" w:rsidR="0075561F" w:rsidRDefault="00470CFD" w:rsidP="00EB6772">
      <w:pPr>
        <w:pStyle w:val="ListParagraph"/>
        <w:numPr>
          <w:ilvl w:val="0"/>
          <w:numId w:val="1"/>
        </w:numPr>
      </w:pPr>
      <w:r>
        <w:lastRenderedPageBreak/>
        <w:t>Ostalo</w:t>
      </w:r>
    </w:p>
    <w:p w14:paraId="0E771789" w14:textId="77777777" w:rsidR="00A46C4F" w:rsidRDefault="00A46C4F" w:rsidP="00A46C4F">
      <w:pPr>
        <w:ind w:left="360"/>
      </w:pPr>
    </w:p>
    <w:sectPr w:rsidR="00A46C4F" w:rsidSect="00EB677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60927"/>
    <w:multiLevelType w:val="hybridMultilevel"/>
    <w:tmpl w:val="7D686BCC"/>
    <w:lvl w:ilvl="0" w:tplc="484011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6756F7"/>
    <w:multiLevelType w:val="hybridMultilevel"/>
    <w:tmpl w:val="C9BE1698"/>
    <w:lvl w:ilvl="0" w:tplc="10143C9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1134331">
    <w:abstractNumId w:val="0"/>
  </w:num>
  <w:num w:numId="2" w16cid:durableId="3393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C4F"/>
    <w:rsid w:val="00006B38"/>
    <w:rsid w:val="00030234"/>
    <w:rsid w:val="0004590B"/>
    <w:rsid w:val="00093C8A"/>
    <w:rsid w:val="000A0199"/>
    <w:rsid w:val="000E04F6"/>
    <w:rsid w:val="0015381D"/>
    <w:rsid w:val="00185568"/>
    <w:rsid w:val="001870CD"/>
    <w:rsid w:val="00193955"/>
    <w:rsid w:val="001C6451"/>
    <w:rsid w:val="001E6359"/>
    <w:rsid w:val="00202FE2"/>
    <w:rsid w:val="00212E96"/>
    <w:rsid w:val="002462AC"/>
    <w:rsid w:val="00255A0B"/>
    <w:rsid w:val="0028037F"/>
    <w:rsid w:val="002855C8"/>
    <w:rsid w:val="002A5BA3"/>
    <w:rsid w:val="002E6A62"/>
    <w:rsid w:val="00376FD7"/>
    <w:rsid w:val="00390F52"/>
    <w:rsid w:val="003B3AF7"/>
    <w:rsid w:val="003E4F96"/>
    <w:rsid w:val="0040023F"/>
    <w:rsid w:val="00402130"/>
    <w:rsid w:val="00421F24"/>
    <w:rsid w:val="00470CFD"/>
    <w:rsid w:val="004822B1"/>
    <w:rsid w:val="00522E1E"/>
    <w:rsid w:val="005310B1"/>
    <w:rsid w:val="00557898"/>
    <w:rsid w:val="00557913"/>
    <w:rsid w:val="00567EF5"/>
    <w:rsid w:val="005A4D0E"/>
    <w:rsid w:val="0061559E"/>
    <w:rsid w:val="00666517"/>
    <w:rsid w:val="006C59B3"/>
    <w:rsid w:val="007026A6"/>
    <w:rsid w:val="00727EE9"/>
    <w:rsid w:val="0075561F"/>
    <w:rsid w:val="007830A2"/>
    <w:rsid w:val="007B0146"/>
    <w:rsid w:val="007B1CFE"/>
    <w:rsid w:val="007B3108"/>
    <w:rsid w:val="007C1BDA"/>
    <w:rsid w:val="007D6EC7"/>
    <w:rsid w:val="008143BC"/>
    <w:rsid w:val="00883A48"/>
    <w:rsid w:val="00891324"/>
    <w:rsid w:val="008C07C2"/>
    <w:rsid w:val="00984865"/>
    <w:rsid w:val="009924BC"/>
    <w:rsid w:val="009A2DA2"/>
    <w:rsid w:val="009C407A"/>
    <w:rsid w:val="00A364AD"/>
    <w:rsid w:val="00A46C4F"/>
    <w:rsid w:val="00A47766"/>
    <w:rsid w:val="00A96BAB"/>
    <w:rsid w:val="00AB0FAC"/>
    <w:rsid w:val="00AB7404"/>
    <w:rsid w:val="00B02E6A"/>
    <w:rsid w:val="00B21C29"/>
    <w:rsid w:val="00B5651F"/>
    <w:rsid w:val="00B74333"/>
    <w:rsid w:val="00B74B42"/>
    <w:rsid w:val="00BA719C"/>
    <w:rsid w:val="00BF57AE"/>
    <w:rsid w:val="00C02151"/>
    <w:rsid w:val="00CF4F4B"/>
    <w:rsid w:val="00D12E98"/>
    <w:rsid w:val="00D17902"/>
    <w:rsid w:val="00D96CEB"/>
    <w:rsid w:val="00DB5B85"/>
    <w:rsid w:val="00DD0EAD"/>
    <w:rsid w:val="00E40E2A"/>
    <w:rsid w:val="00E46110"/>
    <w:rsid w:val="00E7451C"/>
    <w:rsid w:val="00EB0E0F"/>
    <w:rsid w:val="00EB6772"/>
    <w:rsid w:val="00F003D0"/>
    <w:rsid w:val="00F03F21"/>
    <w:rsid w:val="00F207C7"/>
    <w:rsid w:val="00F5308B"/>
    <w:rsid w:val="00F53962"/>
    <w:rsid w:val="00FB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D949E"/>
  <w15:chartTrackingRefBased/>
  <w15:docId w15:val="{E23E4D41-D477-41A2-9AF6-F4B67A81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C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24BC"/>
    <w:rPr>
      <w:color w:val="0563C1" w:themeColor="hyperlink"/>
      <w:u w:val="single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9924BC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0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Kirinčić</dc:creator>
  <cp:keywords/>
  <dc:description/>
  <cp:lastModifiedBy>Delego d.o.o.</cp:lastModifiedBy>
  <cp:revision>22</cp:revision>
  <dcterms:created xsi:type="dcterms:W3CDTF">2024-08-27T10:25:00Z</dcterms:created>
  <dcterms:modified xsi:type="dcterms:W3CDTF">2025-06-20T08:37:00Z</dcterms:modified>
</cp:coreProperties>
</file>